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8F3721"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216" behindDoc="0" locked="0" layoutInCell="1" allowOverlap="1">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7C02A0">
                              <w:rPr>
                                <w:rFonts w:ascii="Arial" w:hAnsi="Arial" w:cs="Arial"/>
                                <w:b/>
                                <w:color w:val="000000" w:themeColor="text1"/>
                                <w:sz w:val="36"/>
                              </w:rPr>
                              <w:t>7</w:t>
                            </w:r>
                          </w:p>
                          <w:p w:rsidR="00B43D42" w:rsidRPr="00F46031" w:rsidRDefault="00B43D42"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w:t>
                            </w:r>
                            <w:r w:rsidR="0061316E">
                              <w:rPr>
                                <w:rFonts w:ascii="Arial" w:hAnsi="Arial" w:cs="Arial"/>
                                <w:b/>
                                <w:color w:val="000000" w:themeColor="text1"/>
                                <w:sz w:val="32"/>
                              </w:rPr>
                              <w:t xml:space="preserve">January - </w:t>
                            </w:r>
                            <w:r w:rsidR="005459BB">
                              <w:rPr>
                                <w:rFonts w:ascii="Arial" w:hAnsi="Arial" w:cs="Arial"/>
                                <w:b/>
                                <w:color w:val="000000" w:themeColor="text1"/>
                                <w:sz w:val="32"/>
                              </w:rPr>
                              <w:t xml:space="preserve">March </w:t>
                            </w:r>
                          </w:p>
                          <w:p w:rsidR="00B43D42" w:rsidRDefault="00B43D4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7C02A0">
                        <w:rPr>
                          <w:rFonts w:ascii="Arial" w:hAnsi="Arial" w:cs="Arial"/>
                          <w:b/>
                          <w:color w:val="000000" w:themeColor="text1"/>
                          <w:sz w:val="36"/>
                        </w:rPr>
                        <w:t>7</w:t>
                      </w:r>
                    </w:p>
                    <w:p w:rsidR="00B43D42" w:rsidRPr="00F46031" w:rsidRDefault="00B43D42"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w:t>
                      </w:r>
                      <w:r w:rsidR="0061316E">
                        <w:rPr>
                          <w:rFonts w:ascii="Arial" w:hAnsi="Arial" w:cs="Arial"/>
                          <w:b/>
                          <w:color w:val="000000" w:themeColor="text1"/>
                          <w:sz w:val="32"/>
                        </w:rPr>
                        <w:t xml:space="preserve">January - </w:t>
                      </w:r>
                      <w:r w:rsidR="005459BB">
                        <w:rPr>
                          <w:rFonts w:ascii="Arial" w:hAnsi="Arial" w:cs="Arial"/>
                          <w:b/>
                          <w:color w:val="000000" w:themeColor="text1"/>
                          <w:sz w:val="32"/>
                        </w:rPr>
                        <w:t xml:space="preserve">March </w:t>
                      </w:r>
                    </w:p>
                    <w:p w:rsidR="00B43D42" w:rsidRDefault="00B43D4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Look w:val="04A0" w:firstRow="1" w:lastRow="0" w:firstColumn="1" w:lastColumn="0" w:noHBand="0" w:noVBand="1"/>
      </w:tblPr>
      <w:tblGrid>
        <w:gridCol w:w="9242"/>
      </w:tblGrid>
      <w:tr w:rsidR="008070C5" w:rsidRPr="00CA6FAD" w:rsidTr="005459BB">
        <w:trPr>
          <w:trHeight w:val="340"/>
        </w:trPr>
        <w:tc>
          <w:tcPr>
            <w:tcW w:w="9242" w:type="dxa"/>
            <w:vAlign w:val="center"/>
          </w:tcPr>
          <w:p w:rsidR="008070C5" w:rsidRPr="00CA6FAD" w:rsidRDefault="009E7D06" w:rsidP="00614B73">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007C02A0">
              <w:rPr>
                <w:rFonts w:ascii="Arial" w:hAnsi="Arial" w:cs="Arial"/>
                <w:b/>
                <w:color w:val="E36C0A" w:themeColor="accent6" w:themeShade="BF"/>
              </w:rPr>
              <w:t>GEOMETRY OF STRAIGHT LINES</w:t>
            </w:r>
            <w:r w:rsidRPr="005459BB">
              <w:rPr>
                <w:rFonts w:ascii="Arial" w:hAnsi="Arial" w:cs="Arial"/>
                <w:b/>
                <w:color w:val="E36C0A" w:themeColor="accent6" w:themeShade="BF"/>
              </w:rPr>
              <w:t xml:space="preserve">: </w:t>
            </w:r>
            <w:r w:rsidR="007C02A0">
              <w:rPr>
                <w:rFonts w:ascii="Arial" w:hAnsi="Arial" w:cs="Arial"/>
                <w:b/>
                <w:color w:val="E36C0A" w:themeColor="accent6" w:themeShade="BF"/>
              </w:rPr>
              <w:t xml:space="preserve">(Lesson </w:t>
            </w:r>
            <w:r w:rsidR="00614B73">
              <w:rPr>
                <w:rFonts w:ascii="Arial" w:hAnsi="Arial" w:cs="Arial"/>
                <w:b/>
                <w:color w:val="E36C0A" w:themeColor="accent6" w:themeShade="BF"/>
              </w:rPr>
              <w:t>2</w:t>
            </w:r>
            <w:r w:rsidR="009B5C2D">
              <w:rPr>
                <w:rFonts w:ascii="Arial" w:hAnsi="Arial" w:cs="Arial"/>
                <w:b/>
                <w:color w:val="E36C0A" w:themeColor="accent6" w:themeShade="BF"/>
              </w:rPr>
              <w:t>)</w:t>
            </w:r>
          </w:p>
        </w:tc>
      </w:tr>
    </w:tbl>
    <w:p w:rsidR="000911B2" w:rsidRDefault="000911B2"/>
    <w:tbl>
      <w:tblPr>
        <w:tblStyle w:val="TableGrid"/>
        <w:tblW w:w="9255"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Look w:val="04A0" w:firstRow="1" w:lastRow="0" w:firstColumn="1" w:lastColumn="0" w:noHBand="0" w:noVBand="1"/>
      </w:tblPr>
      <w:tblGrid>
        <w:gridCol w:w="9255"/>
      </w:tblGrid>
      <w:tr w:rsidR="008070C5" w:rsidRPr="00CA6FAD" w:rsidTr="00DF70B1">
        <w:trPr>
          <w:trHeight w:val="1526"/>
        </w:trPr>
        <w:tc>
          <w:tcPr>
            <w:tcW w:w="9255" w:type="dxa"/>
            <w:shd w:val="clear" w:color="auto" w:fill="FABF8F" w:themeFill="accent6" w:themeFillTint="99"/>
          </w:tcPr>
          <w:p w:rsidR="005A281C" w:rsidRDefault="00F46031" w:rsidP="000911B2">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DF70B1" w:rsidRPr="000911B2" w:rsidRDefault="00DF70B1" w:rsidP="00DF70B1">
            <w:pPr>
              <w:pStyle w:val="ListParagraph"/>
              <w:spacing w:before="240" w:line="276" w:lineRule="auto"/>
              <w:ind w:left="360"/>
              <w:jc w:val="both"/>
              <w:rPr>
                <w:rFonts w:ascii="Arial" w:hAnsi="Arial" w:cs="Arial"/>
                <w:b/>
                <w:color w:val="E36C0A" w:themeColor="accent6" w:themeShade="BF"/>
              </w:rPr>
            </w:pPr>
          </w:p>
          <w:p w:rsidR="007B542A" w:rsidRPr="00CA6FAD" w:rsidRDefault="009E7D06" w:rsidP="00DF70B1">
            <w:pPr>
              <w:widowControl w:val="0"/>
              <w:autoSpaceDE w:val="0"/>
              <w:autoSpaceDN w:val="0"/>
              <w:adjustRightInd w:val="0"/>
              <w:spacing w:line="276" w:lineRule="auto"/>
              <w:ind w:left="360"/>
              <w:jc w:val="both"/>
              <w:rPr>
                <w:rFonts w:ascii="Arial" w:hAnsi="Arial" w:cs="Arial"/>
              </w:rPr>
            </w:pPr>
            <w:r>
              <w:rPr>
                <w:rFonts w:ascii="Arial" w:hAnsi="Arial" w:cs="Arial"/>
                <w:b/>
                <w:bCs/>
              </w:rPr>
              <w:t>By the end of the lesson learners should</w:t>
            </w:r>
            <w:r w:rsidR="00B33B9A">
              <w:rPr>
                <w:rFonts w:ascii="Arial" w:hAnsi="Arial" w:cs="Arial"/>
                <w:b/>
                <w:bCs/>
              </w:rPr>
              <w:t xml:space="preserve"> know and</w:t>
            </w:r>
            <w:r>
              <w:rPr>
                <w:rFonts w:ascii="Arial" w:hAnsi="Arial" w:cs="Arial"/>
                <w:b/>
                <w:bCs/>
              </w:rPr>
              <w:t xml:space="preserve"> be able to </w:t>
            </w:r>
            <w:r w:rsidR="0061316E">
              <w:rPr>
                <w:rFonts w:ascii="Arial" w:hAnsi="Arial" w:cs="Arial"/>
                <w:b/>
                <w:bCs/>
              </w:rPr>
              <w:t xml:space="preserve">define the following: </w:t>
            </w:r>
            <w:r w:rsidR="00DF70B1">
              <w:rPr>
                <w:rFonts w:ascii="Arial" w:hAnsi="Arial" w:cs="Arial"/>
                <w:b/>
                <w:bCs/>
              </w:rPr>
              <w:t>parallel lines and perpendicular lines.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single" w:sz="8" w:space="0" w:color="FABF8F" w:themeColor="accent6" w:themeTint="99"/>
          <w:left w:val="single" w:sz="8" w:space="0" w:color="FABF8F" w:themeColor="accent6" w:themeTint="99"/>
          <w:bottom w:val="single" w:sz="8" w:space="0" w:color="FABF8F" w:themeColor="accent6" w:themeTint="99"/>
          <w:right w:val="single" w:sz="8" w:space="0" w:color="FABF8F" w:themeColor="accent6" w:themeTint="99"/>
          <w:insideH w:val="single" w:sz="8" w:space="0" w:color="FABF8F" w:themeColor="accent6" w:themeTint="99"/>
          <w:insideV w:val="single" w:sz="8" w:space="0" w:color="FABF8F" w:themeColor="accent6" w:themeTint="99"/>
        </w:tblBorders>
        <w:tblLayout w:type="fixed"/>
        <w:tblLook w:val="04A0" w:firstRow="1" w:lastRow="0" w:firstColumn="1" w:lastColumn="0" w:noHBand="0" w:noVBand="1"/>
      </w:tblPr>
      <w:tblGrid>
        <w:gridCol w:w="3119"/>
        <w:gridCol w:w="7230"/>
      </w:tblGrid>
      <w:tr w:rsidR="00F0118B" w:rsidRPr="00CA6FAD" w:rsidTr="009B5C2D">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E5707E">
            <w:pPr>
              <w:spacing w:line="276" w:lineRule="auto"/>
              <w:ind w:left="357" w:hanging="357"/>
              <w:jc w:val="both"/>
              <w:rPr>
                <w:rFonts w:ascii="Arial" w:hAnsi="Arial" w:cs="Arial"/>
              </w:rPr>
            </w:pPr>
            <w:r>
              <w:rPr>
                <w:rFonts w:ascii="Arial" w:hAnsi="Arial" w:cs="Arial"/>
              </w:rPr>
              <w:t>Textbooks, DBE Workbook</w:t>
            </w:r>
            <w:r w:rsidR="00B33B9A">
              <w:rPr>
                <w:rFonts w:ascii="Arial" w:hAnsi="Arial" w:cs="Arial"/>
              </w:rPr>
              <w:t xml:space="preserve"> 1</w:t>
            </w:r>
            <w:r>
              <w:rPr>
                <w:rFonts w:ascii="Arial" w:hAnsi="Arial" w:cs="Arial"/>
              </w:rPr>
              <w:t>, Sasol-</w:t>
            </w:r>
            <w:proofErr w:type="spellStart"/>
            <w:r w:rsidR="008E79AD" w:rsidRPr="00CA6FAD">
              <w:rPr>
                <w:rFonts w:ascii="Arial" w:hAnsi="Arial" w:cs="Arial"/>
              </w:rPr>
              <w:t>Inzal</w:t>
            </w:r>
            <w:r w:rsidR="00B33B9A">
              <w:rPr>
                <w:rFonts w:ascii="Arial" w:hAnsi="Arial" w:cs="Arial"/>
              </w:rPr>
              <w:t>o</w:t>
            </w:r>
            <w:proofErr w:type="spellEnd"/>
            <w:r w:rsidR="00B33B9A">
              <w:rPr>
                <w:rFonts w:ascii="Arial" w:hAnsi="Arial" w:cs="Arial"/>
              </w:rPr>
              <w:t xml:space="preserve"> </w:t>
            </w:r>
            <w:r w:rsidR="00E5707E">
              <w:rPr>
                <w:rFonts w:ascii="Arial" w:hAnsi="Arial" w:cs="Arial"/>
              </w:rPr>
              <w:t>B</w:t>
            </w:r>
            <w:r w:rsidR="00BB63AD">
              <w:rPr>
                <w:rFonts w:ascii="Arial" w:hAnsi="Arial" w:cs="Arial"/>
              </w:rPr>
              <w:t>ook</w:t>
            </w:r>
            <w:r w:rsidR="00B33B9A">
              <w:rPr>
                <w:rFonts w:ascii="Arial" w:hAnsi="Arial" w:cs="Arial"/>
              </w:rPr>
              <w:t xml:space="preserve"> 1</w:t>
            </w:r>
          </w:p>
        </w:tc>
      </w:tr>
      <w:tr w:rsidR="00F0118B" w:rsidRPr="00CA6FAD" w:rsidTr="009B5C2D">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B33B9A" w:rsidRDefault="0061316E" w:rsidP="00B33B9A">
            <w:pPr>
              <w:pStyle w:val="ListParagraph"/>
              <w:numPr>
                <w:ilvl w:val="0"/>
                <w:numId w:val="22"/>
              </w:numPr>
              <w:jc w:val="both"/>
              <w:rPr>
                <w:rFonts w:ascii="Arial" w:hAnsi="Arial" w:cs="Arial"/>
              </w:rPr>
            </w:pPr>
            <w:r>
              <w:rPr>
                <w:rFonts w:ascii="Arial" w:hAnsi="Arial" w:cs="Arial"/>
              </w:rPr>
              <w:t>C</w:t>
            </w:r>
            <w:r w:rsidR="00CF1B28">
              <w:rPr>
                <w:rFonts w:ascii="Arial" w:hAnsi="Arial" w:cs="Arial"/>
              </w:rPr>
              <w:t xml:space="preserve">onstruction of </w:t>
            </w:r>
            <w:r>
              <w:rPr>
                <w:rFonts w:ascii="Arial" w:hAnsi="Arial" w:cs="Arial"/>
              </w:rPr>
              <w:t>line segments, rays and lines</w:t>
            </w:r>
          </w:p>
          <w:p w:rsidR="00614B73" w:rsidRPr="00B33B9A" w:rsidRDefault="00E87C9B" w:rsidP="00E87C9B">
            <w:pPr>
              <w:pStyle w:val="ListParagraph"/>
              <w:numPr>
                <w:ilvl w:val="0"/>
                <w:numId w:val="22"/>
              </w:numPr>
              <w:jc w:val="both"/>
              <w:rPr>
                <w:rFonts w:ascii="Arial" w:hAnsi="Arial" w:cs="Arial"/>
              </w:rPr>
            </w:pPr>
            <w:r>
              <w:rPr>
                <w:rFonts w:ascii="Arial" w:hAnsi="Arial" w:cs="Arial"/>
              </w:rPr>
              <w:t>Properties of 2D shapes</w:t>
            </w:r>
          </w:p>
        </w:tc>
      </w:tr>
      <w:tr w:rsidR="001968CE" w:rsidRPr="00CA6FAD" w:rsidTr="009B5C2D">
        <w:trPr>
          <w:trHeight w:val="426"/>
        </w:trPr>
        <w:tc>
          <w:tcPr>
            <w:tcW w:w="10349" w:type="dxa"/>
            <w:gridSpan w:val="2"/>
            <w:vAlign w:val="center"/>
          </w:tcPr>
          <w:p w:rsidR="001968CE" w:rsidRPr="00F251B6"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251B6" w:rsidRPr="00981DA4" w:rsidRDefault="00F251B6" w:rsidP="00F251B6">
            <w:pPr>
              <w:pStyle w:val="ListParagraph"/>
              <w:spacing w:line="276" w:lineRule="auto"/>
              <w:ind w:left="357"/>
              <w:jc w:val="both"/>
              <w:rPr>
                <w:rFonts w:ascii="Arial" w:hAnsi="Arial" w:cs="Arial"/>
              </w:rPr>
            </w:pPr>
            <w:r w:rsidRPr="007F1B4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r>
              <w:rPr>
                <w:rFonts w:ascii="Arial" w:hAnsi="Arial" w:cs="Arial"/>
              </w:rPr>
              <w:t>.</w:t>
            </w:r>
          </w:p>
        </w:tc>
      </w:tr>
      <w:tr w:rsidR="00AB5159" w:rsidRPr="00CA6FAD" w:rsidTr="009B5C2D">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CF1B28" w:rsidRPr="00CF1B28" w:rsidTr="009B5C2D">
        <w:tc>
          <w:tcPr>
            <w:tcW w:w="10349" w:type="dxa"/>
            <w:gridSpan w:val="2"/>
          </w:tcPr>
          <w:p w:rsidR="0005251F" w:rsidRDefault="00614B73" w:rsidP="00197C38">
            <w:pPr>
              <w:pStyle w:val="NormalWeb"/>
              <w:spacing w:after="0" w:line="360" w:lineRule="atLeast"/>
              <w:rPr>
                <w:rStyle w:val="Emphasis"/>
                <w:rFonts w:ascii="Arial" w:hAnsi="Arial" w:cs="Arial"/>
                <w:b/>
                <w:bCs/>
                <w:i w:val="0"/>
                <w:color w:val="000000" w:themeColor="text1"/>
                <w:sz w:val="22"/>
                <w:szCs w:val="22"/>
                <w:lang w:val="en"/>
              </w:rPr>
            </w:pPr>
            <w:r>
              <w:rPr>
                <w:rStyle w:val="Emphasis"/>
                <w:rFonts w:ascii="Arial" w:hAnsi="Arial" w:cs="Arial"/>
                <w:b/>
                <w:bCs/>
                <w:i w:val="0"/>
                <w:color w:val="000000" w:themeColor="text1"/>
                <w:sz w:val="22"/>
                <w:szCs w:val="22"/>
                <w:lang w:val="en"/>
              </w:rPr>
              <w:t>Revise the terminology taught in lesson 1 by exposing learners to the following activity:</w:t>
            </w:r>
          </w:p>
          <w:p w:rsidR="0061316E" w:rsidRDefault="0061316E" w:rsidP="0061316E">
            <w:pPr>
              <w:pStyle w:val="NormalWeb"/>
              <w:spacing w:after="0" w:line="360" w:lineRule="atLeast"/>
              <w:ind w:left="720"/>
              <w:rPr>
                <w:rStyle w:val="Emphasis"/>
                <w:rFonts w:ascii="Arial" w:hAnsi="Arial" w:cs="Arial"/>
                <w:b/>
                <w:bCs/>
                <w:i w:val="0"/>
                <w:color w:val="000000" w:themeColor="text1"/>
                <w:sz w:val="22"/>
                <w:szCs w:val="22"/>
                <w:lang w:val="en"/>
              </w:rPr>
            </w:pPr>
            <w:r>
              <w:rPr>
                <w:rStyle w:val="Emphasis"/>
                <w:rFonts w:ascii="Arial" w:hAnsi="Arial" w:cs="Arial"/>
                <w:b/>
                <w:bCs/>
                <w:i w:val="0"/>
                <w:color w:val="000000" w:themeColor="text1"/>
                <w:sz w:val="22"/>
                <w:szCs w:val="22"/>
                <w:lang w:val="en"/>
              </w:rPr>
              <w:t>Activity</w:t>
            </w:r>
          </w:p>
          <w:p w:rsidR="00614B73" w:rsidRPr="0061316E" w:rsidRDefault="0061316E" w:rsidP="0061316E">
            <w:pPr>
              <w:pStyle w:val="NormalWeb"/>
              <w:numPr>
                <w:ilvl w:val="0"/>
                <w:numId w:val="31"/>
              </w:numPr>
              <w:spacing w:after="0" w:line="360" w:lineRule="atLeast"/>
              <w:rPr>
                <w:rStyle w:val="Emphasis"/>
                <w:rFonts w:ascii="Arial" w:hAnsi="Arial" w:cs="Arial"/>
                <w:bCs/>
                <w:i w:val="0"/>
                <w:color w:val="000000" w:themeColor="text1"/>
                <w:sz w:val="22"/>
                <w:szCs w:val="22"/>
                <w:lang w:val="en"/>
              </w:rPr>
            </w:pPr>
            <w:r w:rsidRPr="0061316E">
              <w:rPr>
                <w:rStyle w:val="Emphasis"/>
                <w:rFonts w:ascii="Arial" w:hAnsi="Arial" w:cs="Arial"/>
                <w:bCs/>
                <w:i w:val="0"/>
                <w:color w:val="000000" w:themeColor="text1"/>
                <w:sz w:val="22"/>
                <w:szCs w:val="22"/>
                <w:lang w:val="en"/>
              </w:rPr>
              <w:t>Let the learners d</w:t>
            </w:r>
            <w:r w:rsidR="00614B73" w:rsidRPr="0061316E">
              <w:rPr>
                <w:rStyle w:val="Emphasis"/>
                <w:rFonts w:ascii="Arial" w:hAnsi="Arial" w:cs="Arial"/>
                <w:bCs/>
                <w:i w:val="0"/>
                <w:color w:val="000000" w:themeColor="text1"/>
                <w:sz w:val="22"/>
                <w:szCs w:val="22"/>
                <w:lang w:val="en"/>
              </w:rPr>
              <w:t>raw an example</w:t>
            </w:r>
            <w:r w:rsidRPr="0061316E">
              <w:rPr>
                <w:rStyle w:val="Emphasis"/>
                <w:rFonts w:ascii="Arial" w:hAnsi="Arial" w:cs="Arial"/>
                <w:bCs/>
                <w:i w:val="0"/>
                <w:color w:val="000000" w:themeColor="text1"/>
                <w:sz w:val="22"/>
                <w:szCs w:val="22"/>
                <w:lang w:val="en"/>
              </w:rPr>
              <w:t xml:space="preserve"> of:</w:t>
            </w:r>
          </w:p>
          <w:p w:rsidR="00614B73" w:rsidRPr="0061316E" w:rsidRDefault="00614B73" w:rsidP="0061316E">
            <w:pPr>
              <w:pStyle w:val="NormalWeb"/>
              <w:numPr>
                <w:ilvl w:val="0"/>
                <w:numId w:val="30"/>
              </w:numPr>
              <w:spacing w:after="0" w:line="360" w:lineRule="atLeast"/>
              <w:rPr>
                <w:rStyle w:val="Emphasis"/>
                <w:rFonts w:ascii="Arial" w:hAnsi="Arial" w:cs="Arial"/>
                <w:bCs/>
                <w:i w:val="0"/>
                <w:color w:val="000000" w:themeColor="text1"/>
                <w:sz w:val="22"/>
                <w:szCs w:val="22"/>
                <w:lang w:val="en"/>
              </w:rPr>
            </w:pPr>
            <w:r w:rsidRPr="0061316E">
              <w:rPr>
                <w:rStyle w:val="Emphasis"/>
                <w:rFonts w:ascii="Arial" w:hAnsi="Arial" w:cs="Arial"/>
                <w:bCs/>
                <w:i w:val="0"/>
                <w:color w:val="000000" w:themeColor="text1"/>
                <w:sz w:val="22"/>
                <w:szCs w:val="22"/>
                <w:lang w:val="en"/>
              </w:rPr>
              <w:t>Line segment</w:t>
            </w:r>
          </w:p>
          <w:p w:rsidR="00614B73" w:rsidRPr="0061316E" w:rsidRDefault="00614B73" w:rsidP="0061316E">
            <w:pPr>
              <w:pStyle w:val="NormalWeb"/>
              <w:numPr>
                <w:ilvl w:val="0"/>
                <w:numId w:val="30"/>
              </w:numPr>
              <w:spacing w:after="0" w:line="360" w:lineRule="atLeast"/>
              <w:rPr>
                <w:rStyle w:val="Emphasis"/>
                <w:rFonts w:ascii="Arial" w:hAnsi="Arial" w:cs="Arial"/>
                <w:bCs/>
                <w:i w:val="0"/>
                <w:color w:val="000000" w:themeColor="text1"/>
                <w:sz w:val="22"/>
                <w:szCs w:val="22"/>
                <w:lang w:val="en"/>
              </w:rPr>
            </w:pPr>
            <w:r w:rsidRPr="0061316E">
              <w:rPr>
                <w:rStyle w:val="Emphasis"/>
                <w:rFonts w:ascii="Arial" w:hAnsi="Arial" w:cs="Arial"/>
                <w:bCs/>
                <w:i w:val="0"/>
                <w:color w:val="000000" w:themeColor="text1"/>
                <w:sz w:val="22"/>
                <w:szCs w:val="22"/>
                <w:lang w:val="en"/>
              </w:rPr>
              <w:t>Ray</w:t>
            </w:r>
          </w:p>
          <w:p w:rsidR="0061316E" w:rsidRDefault="00614B73" w:rsidP="0061316E">
            <w:pPr>
              <w:pStyle w:val="NormalWeb"/>
              <w:numPr>
                <w:ilvl w:val="0"/>
                <w:numId w:val="30"/>
              </w:numPr>
              <w:spacing w:after="0" w:line="360" w:lineRule="atLeast"/>
              <w:rPr>
                <w:rStyle w:val="Emphasis"/>
                <w:rFonts w:ascii="Arial" w:hAnsi="Arial" w:cs="Arial"/>
                <w:b/>
                <w:bCs/>
                <w:i w:val="0"/>
                <w:color w:val="000000" w:themeColor="text1"/>
                <w:sz w:val="22"/>
                <w:szCs w:val="22"/>
                <w:lang w:val="en"/>
              </w:rPr>
            </w:pPr>
            <w:r w:rsidRPr="0061316E">
              <w:rPr>
                <w:rStyle w:val="Emphasis"/>
                <w:rFonts w:ascii="Arial" w:hAnsi="Arial" w:cs="Arial"/>
                <w:bCs/>
                <w:i w:val="0"/>
                <w:color w:val="000000" w:themeColor="text1"/>
                <w:sz w:val="22"/>
                <w:szCs w:val="22"/>
                <w:lang w:val="en"/>
              </w:rPr>
              <w:t>Straight line</w:t>
            </w:r>
          </w:p>
          <w:p w:rsidR="0061316E" w:rsidRDefault="00197C38" w:rsidP="00197C38">
            <w:pPr>
              <w:pStyle w:val="NormalWeb"/>
              <w:numPr>
                <w:ilvl w:val="0"/>
                <w:numId w:val="31"/>
              </w:numPr>
              <w:spacing w:after="0" w:line="360" w:lineRule="atLeast"/>
              <w:rPr>
                <w:rFonts w:ascii="Arial" w:hAnsi="Arial" w:cs="Arial"/>
                <w:bCs/>
                <w:iCs/>
                <w:color w:val="000000" w:themeColor="text1"/>
                <w:sz w:val="22"/>
                <w:szCs w:val="22"/>
                <w:lang w:val="en"/>
              </w:rPr>
            </w:pPr>
            <w:r w:rsidRPr="00197C38">
              <w:rPr>
                <w:rFonts w:ascii="Arial" w:hAnsi="Arial" w:cs="Arial"/>
                <w:bCs/>
                <w:iCs/>
                <w:color w:val="000000" w:themeColor="text1"/>
                <w:sz w:val="22"/>
                <w:szCs w:val="22"/>
                <w:lang w:val="en"/>
              </w:rPr>
              <w:t>Let them also define each of the above.</w:t>
            </w:r>
          </w:p>
          <w:p w:rsidR="00197C38" w:rsidRPr="00197C38" w:rsidRDefault="00197C38" w:rsidP="00197C38">
            <w:pPr>
              <w:pStyle w:val="NormalWeb"/>
              <w:spacing w:after="0" w:line="360" w:lineRule="atLeast"/>
              <w:rPr>
                <w:rFonts w:ascii="Arial" w:hAnsi="Arial" w:cs="Arial"/>
                <w:bCs/>
                <w:iCs/>
                <w:color w:val="000000" w:themeColor="text1"/>
                <w:sz w:val="22"/>
                <w:szCs w:val="22"/>
                <w:lang w:val="en"/>
              </w:rPr>
            </w:pPr>
            <w:r>
              <w:rPr>
                <w:rFonts w:ascii="Arial" w:hAnsi="Arial" w:cs="Arial"/>
                <w:bCs/>
                <w:iCs/>
                <w:color w:val="000000" w:themeColor="text1"/>
                <w:sz w:val="22"/>
                <w:szCs w:val="22"/>
                <w:lang w:val="en"/>
              </w:rPr>
              <w:t>Allow a few to come and draw these on the chalkboard</w:t>
            </w:r>
          </w:p>
        </w:tc>
      </w:tr>
    </w:tbl>
    <w:p w:rsidR="009B5C2D" w:rsidRDefault="009B5C2D"/>
    <w:tbl>
      <w:tblPr>
        <w:tblStyle w:val="TableGrid"/>
        <w:tblW w:w="10349" w:type="dxa"/>
        <w:tblInd w:w="-176" w:type="dxa"/>
        <w:tblBorders>
          <w:top w:val="single" w:sz="8" w:space="0" w:color="FABF8F" w:themeColor="accent6" w:themeTint="99"/>
          <w:left w:val="single" w:sz="8" w:space="0" w:color="FABF8F" w:themeColor="accent6" w:themeTint="99"/>
          <w:bottom w:val="single" w:sz="8" w:space="0" w:color="FABF8F" w:themeColor="accent6" w:themeTint="99"/>
          <w:right w:val="single" w:sz="8" w:space="0" w:color="FABF8F" w:themeColor="accent6" w:themeTint="99"/>
          <w:insideH w:val="single" w:sz="8" w:space="0" w:color="FABF8F" w:themeColor="accent6" w:themeTint="99"/>
          <w:insideV w:val="single" w:sz="8" w:space="0" w:color="FABF8F" w:themeColor="accent6" w:themeTint="99"/>
        </w:tblBorders>
        <w:tblLayout w:type="fixed"/>
        <w:tblLook w:val="04A0" w:firstRow="1" w:lastRow="0" w:firstColumn="1" w:lastColumn="0" w:noHBand="0" w:noVBand="1"/>
      </w:tblPr>
      <w:tblGrid>
        <w:gridCol w:w="7514"/>
        <w:gridCol w:w="2835"/>
      </w:tblGrid>
      <w:tr w:rsidR="00AB5159" w:rsidRPr="00CA6FAD" w:rsidTr="009B5C2D">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9B5C2D">
        <w:trPr>
          <w:trHeight w:val="291"/>
        </w:trPr>
        <w:tc>
          <w:tcPr>
            <w:tcW w:w="75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E5707E"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B5159" w:rsidRPr="00677969" w:rsidRDefault="00927F84"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614B73" w:rsidRPr="00CA6FAD" w:rsidTr="009B5C2D">
        <w:trPr>
          <w:trHeight w:val="291"/>
        </w:trPr>
        <w:tc>
          <w:tcPr>
            <w:tcW w:w="7514" w:type="dxa"/>
            <w:vAlign w:val="center"/>
          </w:tcPr>
          <w:p w:rsidR="00614B73" w:rsidRDefault="00614B73" w:rsidP="00677969">
            <w:pPr>
              <w:jc w:val="center"/>
              <w:rPr>
                <w:rFonts w:ascii="Arial" w:hAnsi="Arial" w:cs="Arial"/>
                <w:b/>
                <w:color w:val="E36C0A" w:themeColor="accent6" w:themeShade="BF"/>
              </w:rPr>
            </w:pPr>
          </w:p>
          <w:p w:rsidR="00614B73" w:rsidRPr="00614B73" w:rsidRDefault="00614B73" w:rsidP="00614B73">
            <w:pPr>
              <w:rPr>
                <w:rFonts w:ascii="Arial" w:hAnsi="Arial" w:cs="Arial"/>
              </w:rPr>
            </w:pPr>
            <w:r w:rsidRPr="00614B73">
              <w:rPr>
                <w:rFonts w:ascii="Arial" w:hAnsi="Arial" w:cs="Arial"/>
              </w:rPr>
              <w:t>Explain the following to the learners</w:t>
            </w:r>
          </w:p>
          <w:p w:rsidR="00614B73" w:rsidRDefault="00614B73" w:rsidP="00677969">
            <w:pPr>
              <w:jc w:val="center"/>
              <w:rPr>
                <w:rFonts w:ascii="Arial" w:hAnsi="Arial" w:cs="Arial"/>
                <w:b/>
                <w:color w:val="E36C0A" w:themeColor="accent6" w:themeShade="BF"/>
              </w:rPr>
            </w:pPr>
          </w:p>
          <w:p w:rsidR="00614B73" w:rsidRDefault="00614B73" w:rsidP="00677969">
            <w:pPr>
              <w:jc w:val="center"/>
              <w:rPr>
                <w:rFonts w:ascii="Arial" w:hAnsi="Arial" w:cs="Arial"/>
                <w:b/>
                <w:color w:val="E36C0A" w:themeColor="accent6" w:themeShade="BF"/>
              </w:rPr>
            </w:pPr>
          </w:p>
          <w:p w:rsidR="00614B73" w:rsidRDefault="00614B73" w:rsidP="00677969">
            <w:pPr>
              <w:jc w:val="center"/>
              <w:rPr>
                <w:rFonts w:ascii="Arial" w:hAnsi="Arial" w:cs="Arial"/>
                <w:b/>
                <w:color w:val="E36C0A" w:themeColor="accent6" w:themeShade="BF"/>
              </w:rPr>
            </w:pPr>
          </w:p>
          <w:p w:rsidR="00614B73" w:rsidRDefault="00614B73" w:rsidP="00614B73">
            <w:pPr>
              <w:jc w:val="center"/>
              <w:rPr>
                <w:rFonts w:ascii="Arial" w:hAnsi="Arial" w:cs="Arial"/>
                <w:b/>
                <w:color w:val="E36C0A" w:themeColor="accent6" w:themeShade="BF"/>
              </w:rPr>
            </w:pPr>
            <w:r>
              <w:rPr>
                <w:rFonts w:ascii="Arial" w:hAnsi="Arial" w:cs="Arial"/>
                <w:b/>
                <w:noProof/>
                <w:color w:val="E36C0A" w:themeColor="accent6" w:themeShade="BF"/>
                <w:lang w:eastAsia="en-ZA"/>
              </w:rPr>
              <w:drawing>
                <wp:inline distT="0" distB="0" distL="0" distR="0" wp14:anchorId="08860200" wp14:editId="18075C2C">
                  <wp:extent cx="2036515" cy="1788160"/>
                  <wp:effectExtent l="0" t="0" r="1905"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37572" cy="1789089"/>
                          </a:xfrm>
                          <a:prstGeom prst="rect">
                            <a:avLst/>
                          </a:prstGeom>
                          <a:noFill/>
                          <a:ln>
                            <a:noFill/>
                          </a:ln>
                        </pic:spPr>
                      </pic:pic>
                    </a:graphicData>
                  </a:graphic>
                </wp:inline>
              </w:drawing>
            </w:r>
            <w:r>
              <w:rPr>
                <w:rFonts w:ascii="Arial" w:hAnsi="Arial" w:cs="Arial"/>
                <w:b/>
                <w:noProof/>
                <w:color w:val="E36C0A" w:themeColor="accent6" w:themeShade="BF"/>
                <w:lang w:eastAsia="en-ZA"/>
              </w:rPr>
              <w:drawing>
                <wp:inline distT="0" distB="0" distL="0" distR="0" wp14:anchorId="6D67B0DD" wp14:editId="3DF906EC">
                  <wp:extent cx="2103674" cy="158496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03674" cy="1584960"/>
                          </a:xfrm>
                          <a:prstGeom prst="rect">
                            <a:avLst/>
                          </a:prstGeom>
                          <a:noFill/>
                          <a:ln>
                            <a:noFill/>
                          </a:ln>
                        </pic:spPr>
                      </pic:pic>
                    </a:graphicData>
                  </a:graphic>
                </wp:inline>
              </w:drawing>
            </w:r>
          </w:p>
          <w:p w:rsidR="00614B73" w:rsidRDefault="00614B73" w:rsidP="00614B73">
            <w:pPr>
              <w:rPr>
                <w:rFonts w:ascii="Arial" w:hAnsi="Arial" w:cs="Arial"/>
                <w:b/>
                <w:color w:val="E36C0A" w:themeColor="accent6" w:themeShade="BF"/>
              </w:rPr>
            </w:pPr>
          </w:p>
          <w:p w:rsidR="00614B73" w:rsidRPr="00197C38" w:rsidRDefault="00197C38" w:rsidP="00DD564A">
            <w:pPr>
              <w:rPr>
                <w:rFonts w:ascii="Arial" w:eastAsiaTheme="minorEastAsia" w:hAnsi="Arial" w:cs="Arial"/>
              </w:rPr>
            </w:pPr>
            <w:r w:rsidRPr="00197C38">
              <w:rPr>
                <w:rFonts w:ascii="Arial" w:hAnsi="Arial" w:cs="Arial"/>
              </w:rPr>
              <w:t>The statement “</w:t>
            </w:r>
            <w:r>
              <w:rPr>
                <w:rFonts w:ascii="Arial" w:hAnsi="Arial" w:cs="Arial"/>
              </w:rPr>
              <w:t xml:space="preserve">line </w:t>
            </w:r>
            <w:r w:rsidRPr="00197C38">
              <w:rPr>
                <w:rFonts w:ascii="Arial" w:hAnsi="Arial" w:cs="Arial"/>
              </w:rPr>
              <w:t xml:space="preserve">AB is parallel to </w:t>
            </w:r>
            <w:r>
              <w:rPr>
                <w:rFonts w:ascii="Arial" w:hAnsi="Arial" w:cs="Arial"/>
              </w:rPr>
              <w:t xml:space="preserve">line </w:t>
            </w:r>
            <w:r w:rsidRPr="00197C38">
              <w:rPr>
                <w:rFonts w:ascii="Arial" w:hAnsi="Arial" w:cs="Arial"/>
              </w:rPr>
              <w:t xml:space="preserve">CD” </w:t>
            </w:r>
            <w:r w:rsidR="00DD564A" w:rsidRPr="00197C38">
              <w:rPr>
                <w:rFonts w:ascii="Arial" w:hAnsi="Arial" w:cs="Arial"/>
              </w:rPr>
              <w:t xml:space="preserve">can be written as follows: </w:t>
            </w:r>
            <m:oMath>
              <m:acc>
                <m:accPr>
                  <m:chr m:val="⃡"/>
                  <m:ctrlPr>
                    <w:rPr>
                      <w:rFonts w:ascii="Cambria Math" w:hAnsi="Cambria Math" w:cs="Arial"/>
                      <w:i/>
                    </w:rPr>
                  </m:ctrlPr>
                </m:accPr>
                <m:e>
                  <m:r>
                    <w:rPr>
                      <w:rFonts w:ascii="Cambria Math" w:hAnsi="Cambria Math" w:cs="Arial"/>
                    </w:rPr>
                    <m:t>AB</m:t>
                  </m:r>
                </m:e>
              </m:acc>
              <m:r>
                <w:rPr>
                  <w:rFonts w:ascii="Cambria Math" w:hAnsi="Cambria Math" w:cs="Arial"/>
                </w:rPr>
                <m:t>∥</m:t>
              </m:r>
              <m:acc>
                <m:accPr>
                  <m:chr m:val="⃡"/>
                  <m:ctrlPr>
                    <w:rPr>
                      <w:rFonts w:ascii="Cambria Math" w:hAnsi="Cambria Math" w:cs="Arial"/>
                      <w:i/>
                    </w:rPr>
                  </m:ctrlPr>
                </m:accPr>
                <m:e>
                  <m:r>
                    <w:rPr>
                      <w:rFonts w:ascii="Cambria Math" w:hAnsi="Cambria Math" w:cs="Arial"/>
                    </w:rPr>
                    <m:t>CD</m:t>
                  </m:r>
                </m:e>
              </m:acc>
            </m:oMath>
          </w:p>
          <w:p w:rsidR="00DD564A" w:rsidRPr="00197C38" w:rsidRDefault="00197C38" w:rsidP="00DD564A">
            <w:pPr>
              <w:rPr>
                <w:rFonts w:ascii="Arial" w:eastAsiaTheme="minorEastAsia" w:hAnsi="Arial" w:cs="Arial"/>
              </w:rPr>
            </w:pPr>
            <w:r>
              <w:rPr>
                <w:rFonts w:ascii="Arial" w:eastAsiaTheme="minorEastAsia" w:hAnsi="Arial" w:cs="Arial"/>
              </w:rPr>
              <w:t>The statement “line JK is p</w:t>
            </w:r>
            <w:r w:rsidR="00DD564A" w:rsidRPr="00197C38">
              <w:rPr>
                <w:rFonts w:ascii="Arial" w:eastAsiaTheme="minorEastAsia" w:hAnsi="Arial" w:cs="Arial"/>
              </w:rPr>
              <w:t xml:space="preserve">erpendicular </w:t>
            </w:r>
            <w:r>
              <w:rPr>
                <w:rFonts w:ascii="Arial" w:eastAsiaTheme="minorEastAsia" w:hAnsi="Arial" w:cs="Arial"/>
              </w:rPr>
              <w:t>to line KL”</w:t>
            </w:r>
            <w:r w:rsidR="00DD564A" w:rsidRPr="00197C38">
              <w:rPr>
                <w:rFonts w:ascii="Arial" w:eastAsiaTheme="minorEastAsia" w:hAnsi="Arial" w:cs="Arial"/>
              </w:rPr>
              <w:t xml:space="preserve"> </w:t>
            </w:r>
            <w:r>
              <w:rPr>
                <w:rFonts w:ascii="Arial" w:eastAsiaTheme="minorEastAsia" w:hAnsi="Arial" w:cs="Arial"/>
              </w:rPr>
              <w:t>is</w:t>
            </w:r>
            <w:r w:rsidR="00DD564A" w:rsidRPr="00197C38">
              <w:rPr>
                <w:rFonts w:ascii="Arial" w:eastAsiaTheme="minorEastAsia" w:hAnsi="Arial" w:cs="Arial"/>
              </w:rPr>
              <w:t xml:space="preserve"> written as </w:t>
            </w:r>
            <m:oMath>
              <m:acc>
                <m:accPr>
                  <m:chr m:val="⃡"/>
                  <m:ctrlPr>
                    <w:rPr>
                      <w:rFonts w:ascii="Cambria Math" w:eastAsiaTheme="minorEastAsia" w:hAnsi="Cambria Math" w:cs="Arial"/>
                      <w:i/>
                    </w:rPr>
                  </m:ctrlPr>
                </m:accPr>
                <m:e>
                  <m:r>
                    <w:rPr>
                      <w:rFonts w:ascii="Cambria Math" w:eastAsiaTheme="minorEastAsia" w:hAnsi="Cambria Math" w:cs="Arial"/>
                    </w:rPr>
                    <m:t>JK</m:t>
                  </m:r>
                </m:e>
              </m:acc>
              <m:r>
                <w:rPr>
                  <w:rFonts w:ascii="Cambria Math" w:eastAsiaTheme="minorEastAsia" w:hAnsi="Cambria Math" w:cs="Arial"/>
                </w:rPr>
                <m:t>⊥</m:t>
              </m:r>
              <m:acc>
                <m:accPr>
                  <m:chr m:val="⃡"/>
                  <m:ctrlPr>
                    <w:rPr>
                      <w:rFonts w:ascii="Cambria Math" w:eastAsiaTheme="minorEastAsia" w:hAnsi="Cambria Math" w:cs="Arial"/>
                      <w:i/>
                    </w:rPr>
                  </m:ctrlPr>
                </m:accPr>
                <m:e>
                  <m:r>
                    <w:rPr>
                      <w:rFonts w:ascii="Cambria Math" w:eastAsiaTheme="minorEastAsia" w:hAnsi="Cambria Math" w:cs="Arial"/>
                    </w:rPr>
                    <m:t>KL</m:t>
                  </m:r>
                </m:e>
              </m:acc>
            </m:oMath>
          </w:p>
          <w:p w:rsidR="00DD564A" w:rsidRPr="00197C38" w:rsidRDefault="00DD564A" w:rsidP="00DD564A">
            <w:pPr>
              <w:rPr>
                <w:rFonts w:ascii="Arial" w:hAnsi="Arial" w:cs="Arial"/>
                <w:color w:val="E36C0A" w:themeColor="accent6" w:themeShade="BF"/>
              </w:rPr>
            </w:pPr>
          </w:p>
          <w:p w:rsidR="00614B73" w:rsidRPr="00677969" w:rsidRDefault="00614B73" w:rsidP="00677969">
            <w:pPr>
              <w:jc w:val="center"/>
              <w:rPr>
                <w:rFonts w:ascii="Arial" w:hAnsi="Arial" w:cs="Arial"/>
                <w:b/>
                <w:color w:val="E36C0A" w:themeColor="accent6" w:themeShade="BF"/>
              </w:rPr>
            </w:pPr>
          </w:p>
        </w:tc>
        <w:tc>
          <w:tcPr>
            <w:tcW w:w="2835" w:type="dxa"/>
            <w:vAlign w:val="center"/>
          </w:tcPr>
          <w:p w:rsidR="00614B73" w:rsidRPr="00677969" w:rsidRDefault="00614B73" w:rsidP="00677969">
            <w:pPr>
              <w:jc w:val="center"/>
              <w:rPr>
                <w:rFonts w:ascii="Arial" w:hAnsi="Arial" w:cs="Arial"/>
                <w:b/>
                <w:color w:val="E36C0A" w:themeColor="accent6" w:themeShade="BF"/>
              </w:rPr>
            </w:pPr>
          </w:p>
        </w:tc>
      </w:tr>
      <w:tr w:rsidR="00AB5159" w:rsidRPr="00CA6FAD" w:rsidTr="007D51C8">
        <w:trPr>
          <w:trHeight w:val="13730"/>
        </w:trPr>
        <w:tc>
          <w:tcPr>
            <w:tcW w:w="7514" w:type="dxa"/>
          </w:tcPr>
          <w:p w:rsidR="00E9569F" w:rsidRDefault="00E9569F" w:rsidP="007D51C8">
            <w:pPr>
              <w:rPr>
                <w:rFonts w:ascii="Arial" w:hAnsi="Arial" w:cs="Arial"/>
              </w:rPr>
            </w:pPr>
          </w:p>
          <w:p w:rsidR="00DD564A" w:rsidRDefault="00DD564A" w:rsidP="007D51C8">
            <w:pPr>
              <w:rPr>
                <w:rFonts w:ascii="Arial" w:hAnsi="Arial" w:cs="Arial"/>
                <w:b/>
              </w:rPr>
            </w:pPr>
            <w:r w:rsidRPr="00DD564A">
              <w:rPr>
                <w:rFonts w:ascii="Arial" w:hAnsi="Arial" w:cs="Arial"/>
                <w:b/>
              </w:rPr>
              <w:t>Activity 1</w:t>
            </w:r>
          </w:p>
          <w:p w:rsidR="00DD564A" w:rsidRDefault="00DD564A" w:rsidP="007D51C8">
            <w:pPr>
              <w:rPr>
                <w:rFonts w:ascii="Arial" w:hAnsi="Arial" w:cs="Arial"/>
              </w:rPr>
            </w:pPr>
            <w:r>
              <w:rPr>
                <w:rFonts w:ascii="Arial" w:hAnsi="Arial" w:cs="Arial"/>
              </w:rPr>
              <w:t>Indicate whether the following is parallel, not parallel or perpendicular.</w:t>
            </w:r>
          </w:p>
          <w:p w:rsidR="00DD564A" w:rsidRDefault="00DD564A" w:rsidP="007D51C8">
            <w:pPr>
              <w:rPr>
                <w:rFonts w:ascii="Arial" w:hAnsi="Arial" w:cs="Arial"/>
              </w:rPr>
            </w:pPr>
          </w:p>
          <w:tbl>
            <w:tblPr>
              <w:tblStyle w:val="TableGrid"/>
              <w:tblW w:w="0" w:type="auto"/>
              <w:tblLayout w:type="fixed"/>
              <w:tblLook w:val="04A0" w:firstRow="1" w:lastRow="0" w:firstColumn="1" w:lastColumn="0" w:noHBand="0" w:noVBand="1"/>
            </w:tblPr>
            <w:tblGrid>
              <w:gridCol w:w="3641"/>
              <w:gridCol w:w="3642"/>
            </w:tblGrid>
            <w:tr w:rsidR="00DD564A" w:rsidTr="00DD564A">
              <w:tc>
                <w:tcPr>
                  <w:tcW w:w="3641" w:type="dxa"/>
                </w:tcPr>
                <w:p w:rsidR="00DD564A" w:rsidRDefault="00DD564A" w:rsidP="007D51C8">
                  <w:pPr>
                    <w:rPr>
                      <w:rFonts w:ascii="Arial" w:hAnsi="Arial" w:cs="Arial"/>
                    </w:rPr>
                  </w:pPr>
                </w:p>
                <w:p w:rsidR="00DD564A" w:rsidRDefault="00DD564A" w:rsidP="007D51C8">
                  <w:pPr>
                    <w:rPr>
                      <w:rFonts w:ascii="Arial" w:hAnsi="Arial" w:cs="Arial"/>
                    </w:rPr>
                  </w:pPr>
                  <w:r>
                    <w:rPr>
                      <w:rFonts w:ascii="Arial" w:hAnsi="Arial" w:cs="Arial"/>
                      <w:noProof/>
                      <w:lang w:eastAsia="en-ZA"/>
                    </w:rPr>
                    <w:drawing>
                      <wp:inline distT="0" distB="0" distL="0" distR="0" wp14:anchorId="158B504C" wp14:editId="1C942ECE">
                        <wp:extent cx="1524000" cy="103727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0" cy="1037277"/>
                                </a:xfrm>
                                <a:prstGeom prst="rect">
                                  <a:avLst/>
                                </a:prstGeom>
                                <a:noFill/>
                                <a:ln>
                                  <a:noFill/>
                                </a:ln>
                              </pic:spPr>
                            </pic:pic>
                          </a:graphicData>
                        </a:graphic>
                      </wp:inline>
                    </w:drawing>
                  </w:r>
                </w:p>
                <w:p w:rsidR="00DD564A" w:rsidRDefault="00DD564A" w:rsidP="007D51C8">
                  <w:pPr>
                    <w:rPr>
                      <w:rFonts w:ascii="Arial" w:hAnsi="Arial" w:cs="Arial"/>
                    </w:rPr>
                  </w:pPr>
                </w:p>
                <w:p w:rsidR="00DD564A" w:rsidRDefault="00DD564A" w:rsidP="007D51C8">
                  <w:pPr>
                    <w:rPr>
                      <w:rFonts w:ascii="Arial" w:hAnsi="Arial" w:cs="Arial"/>
                    </w:rPr>
                  </w:pPr>
                </w:p>
              </w:tc>
              <w:tc>
                <w:tcPr>
                  <w:tcW w:w="3642" w:type="dxa"/>
                </w:tcPr>
                <w:p w:rsidR="00DD564A" w:rsidRDefault="00DD564A" w:rsidP="007D51C8">
                  <w:pPr>
                    <w:rPr>
                      <w:rFonts w:ascii="Arial" w:hAnsi="Arial" w:cs="Arial"/>
                    </w:rPr>
                  </w:pPr>
                </w:p>
              </w:tc>
            </w:tr>
            <w:tr w:rsidR="00DD564A" w:rsidTr="00DD564A">
              <w:tc>
                <w:tcPr>
                  <w:tcW w:w="3641" w:type="dxa"/>
                </w:tcPr>
                <w:p w:rsidR="00DD564A" w:rsidRDefault="00DD564A" w:rsidP="007D51C8">
                  <w:pPr>
                    <w:rPr>
                      <w:rFonts w:ascii="Arial" w:hAnsi="Arial" w:cs="Arial"/>
                    </w:rPr>
                  </w:pPr>
                </w:p>
                <w:p w:rsidR="00DD564A" w:rsidRDefault="00DD564A" w:rsidP="007D51C8">
                  <w:pPr>
                    <w:rPr>
                      <w:rFonts w:ascii="Arial" w:hAnsi="Arial" w:cs="Arial"/>
                    </w:rPr>
                  </w:pPr>
                </w:p>
                <w:p w:rsidR="00DD564A" w:rsidRDefault="00DD564A" w:rsidP="007D51C8">
                  <w:pPr>
                    <w:rPr>
                      <w:rFonts w:ascii="Arial" w:hAnsi="Arial" w:cs="Arial"/>
                    </w:rPr>
                  </w:pPr>
                  <w:r>
                    <w:rPr>
                      <w:rFonts w:ascii="Arial" w:hAnsi="Arial" w:cs="Arial"/>
                      <w:noProof/>
                      <w:lang w:eastAsia="en-ZA"/>
                    </w:rPr>
                    <w:drawing>
                      <wp:inline distT="0" distB="0" distL="0" distR="0" wp14:anchorId="7BD45B57" wp14:editId="1CC115E3">
                        <wp:extent cx="1628775" cy="1249471"/>
                        <wp:effectExtent l="0" t="0" r="0"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28775" cy="1249471"/>
                                </a:xfrm>
                                <a:prstGeom prst="rect">
                                  <a:avLst/>
                                </a:prstGeom>
                                <a:noFill/>
                                <a:ln>
                                  <a:noFill/>
                                </a:ln>
                              </pic:spPr>
                            </pic:pic>
                          </a:graphicData>
                        </a:graphic>
                      </wp:inline>
                    </w:drawing>
                  </w:r>
                </w:p>
              </w:tc>
              <w:tc>
                <w:tcPr>
                  <w:tcW w:w="3642" w:type="dxa"/>
                </w:tcPr>
                <w:p w:rsidR="00DD564A" w:rsidRDefault="00DD564A" w:rsidP="007D51C8">
                  <w:pPr>
                    <w:rPr>
                      <w:rFonts w:ascii="Arial" w:hAnsi="Arial" w:cs="Arial"/>
                    </w:rPr>
                  </w:pPr>
                </w:p>
              </w:tc>
            </w:tr>
            <w:tr w:rsidR="00DD564A" w:rsidTr="00DD564A">
              <w:tc>
                <w:tcPr>
                  <w:tcW w:w="3641" w:type="dxa"/>
                </w:tcPr>
                <w:p w:rsidR="00DD564A" w:rsidRDefault="00DD564A" w:rsidP="007D51C8">
                  <w:pPr>
                    <w:rPr>
                      <w:rFonts w:ascii="Arial" w:hAnsi="Arial" w:cs="Arial"/>
                    </w:rPr>
                  </w:pPr>
                </w:p>
                <w:p w:rsidR="00DD564A" w:rsidRDefault="00DD564A" w:rsidP="007D51C8">
                  <w:pPr>
                    <w:rPr>
                      <w:rFonts w:ascii="Arial" w:hAnsi="Arial" w:cs="Arial"/>
                    </w:rPr>
                  </w:pPr>
                </w:p>
                <w:p w:rsidR="00DD564A" w:rsidRDefault="00DD564A" w:rsidP="007D51C8">
                  <w:pPr>
                    <w:rPr>
                      <w:rFonts w:ascii="Arial" w:hAnsi="Arial" w:cs="Arial"/>
                    </w:rPr>
                  </w:pPr>
                  <w:r>
                    <w:rPr>
                      <w:rFonts w:ascii="Arial" w:hAnsi="Arial" w:cs="Arial"/>
                      <w:noProof/>
                      <w:lang w:eastAsia="en-ZA"/>
                    </w:rPr>
                    <w:drawing>
                      <wp:inline distT="0" distB="0" distL="0" distR="0" wp14:anchorId="367173EA" wp14:editId="3978B8AB">
                        <wp:extent cx="1314450" cy="1819338"/>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14450" cy="1819338"/>
                                </a:xfrm>
                                <a:prstGeom prst="rect">
                                  <a:avLst/>
                                </a:prstGeom>
                                <a:noFill/>
                                <a:ln>
                                  <a:noFill/>
                                </a:ln>
                              </pic:spPr>
                            </pic:pic>
                          </a:graphicData>
                        </a:graphic>
                      </wp:inline>
                    </w:drawing>
                  </w:r>
                </w:p>
                <w:p w:rsidR="00DD564A" w:rsidRDefault="00DD564A" w:rsidP="007D51C8">
                  <w:pPr>
                    <w:rPr>
                      <w:rFonts w:ascii="Arial" w:hAnsi="Arial" w:cs="Arial"/>
                    </w:rPr>
                  </w:pPr>
                </w:p>
              </w:tc>
              <w:tc>
                <w:tcPr>
                  <w:tcW w:w="3642" w:type="dxa"/>
                </w:tcPr>
                <w:p w:rsidR="00DD564A" w:rsidRDefault="00DD564A" w:rsidP="007D51C8">
                  <w:pPr>
                    <w:rPr>
                      <w:rFonts w:ascii="Arial" w:hAnsi="Arial" w:cs="Arial"/>
                    </w:rPr>
                  </w:pPr>
                </w:p>
              </w:tc>
            </w:tr>
            <w:tr w:rsidR="00DD564A" w:rsidTr="00DD564A">
              <w:tc>
                <w:tcPr>
                  <w:tcW w:w="3641" w:type="dxa"/>
                </w:tcPr>
                <w:p w:rsidR="00DD564A" w:rsidRDefault="00DD564A" w:rsidP="007D51C8">
                  <w:pPr>
                    <w:rPr>
                      <w:rFonts w:ascii="Arial" w:hAnsi="Arial" w:cs="Arial"/>
                    </w:rPr>
                  </w:pPr>
                </w:p>
                <w:p w:rsidR="00DD564A" w:rsidRDefault="00DD564A" w:rsidP="007D51C8">
                  <w:pPr>
                    <w:rPr>
                      <w:rFonts w:ascii="Arial" w:hAnsi="Arial" w:cs="Arial"/>
                    </w:rPr>
                  </w:pPr>
                  <w:r>
                    <w:rPr>
                      <w:rFonts w:ascii="Arial" w:hAnsi="Arial" w:cs="Arial"/>
                      <w:noProof/>
                      <w:lang w:eastAsia="en-ZA"/>
                    </w:rPr>
                    <w:drawing>
                      <wp:inline distT="0" distB="0" distL="0" distR="0" wp14:anchorId="675137BC" wp14:editId="31D4094E">
                        <wp:extent cx="1743075" cy="188595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43075" cy="1885950"/>
                                </a:xfrm>
                                <a:prstGeom prst="rect">
                                  <a:avLst/>
                                </a:prstGeom>
                                <a:noFill/>
                                <a:ln>
                                  <a:noFill/>
                                </a:ln>
                              </pic:spPr>
                            </pic:pic>
                          </a:graphicData>
                        </a:graphic>
                      </wp:inline>
                    </w:drawing>
                  </w:r>
                </w:p>
                <w:p w:rsidR="00DD564A" w:rsidRDefault="00DD564A" w:rsidP="007D51C8">
                  <w:pPr>
                    <w:rPr>
                      <w:rFonts w:ascii="Arial" w:hAnsi="Arial" w:cs="Arial"/>
                    </w:rPr>
                  </w:pPr>
                </w:p>
                <w:p w:rsidR="00DD564A" w:rsidRDefault="00DD564A" w:rsidP="007D51C8">
                  <w:pPr>
                    <w:rPr>
                      <w:rFonts w:ascii="Arial" w:hAnsi="Arial" w:cs="Arial"/>
                    </w:rPr>
                  </w:pPr>
                </w:p>
                <w:p w:rsidR="00DD564A" w:rsidRDefault="00DD564A" w:rsidP="007D51C8">
                  <w:pPr>
                    <w:rPr>
                      <w:rFonts w:ascii="Arial" w:hAnsi="Arial" w:cs="Arial"/>
                    </w:rPr>
                  </w:pPr>
                </w:p>
              </w:tc>
              <w:tc>
                <w:tcPr>
                  <w:tcW w:w="3642" w:type="dxa"/>
                </w:tcPr>
                <w:p w:rsidR="00DD564A" w:rsidRDefault="00DD564A" w:rsidP="007D51C8">
                  <w:pPr>
                    <w:rPr>
                      <w:rFonts w:ascii="Arial" w:hAnsi="Arial" w:cs="Arial"/>
                    </w:rPr>
                  </w:pPr>
                </w:p>
              </w:tc>
            </w:tr>
          </w:tbl>
          <w:p w:rsidR="00DD564A" w:rsidRPr="007D51C8" w:rsidRDefault="00DD564A" w:rsidP="007D51C8">
            <w:pPr>
              <w:rPr>
                <w:rFonts w:ascii="Arial" w:hAnsi="Arial" w:cs="Arial"/>
              </w:rPr>
            </w:pPr>
          </w:p>
        </w:tc>
        <w:tc>
          <w:tcPr>
            <w:tcW w:w="2835" w:type="dxa"/>
          </w:tcPr>
          <w:p w:rsidR="00523A59" w:rsidRPr="00CA6FAD" w:rsidRDefault="00523A59" w:rsidP="00825F90">
            <w:pPr>
              <w:autoSpaceDE w:val="0"/>
              <w:autoSpaceDN w:val="0"/>
              <w:adjustRightInd w:val="0"/>
              <w:spacing w:line="276" w:lineRule="auto"/>
              <w:rPr>
                <w:rFonts w:ascii="Arial" w:hAnsi="Arial" w:cs="Arial"/>
              </w:rPr>
            </w:pPr>
          </w:p>
          <w:p w:rsidR="00523A59" w:rsidRPr="00CA6FAD" w:rsidRDefault="00523A59" w:rsidP="00825F90">
            <w:pPr>
              <w:autoSpaceDE w:val="0"/>
              <w:autoSpaceDN w:val="0"/>
              <w:adjustRightInd w:val="0"/>
              <w:spacing w:line="276" w:lineRule="auto"/>
              <w:rPr>
                <w:rFonts w:ascii="Arial" w:hAnsi="Arial" w:cs="Arial"/>
              </w:rPr>
            </w:pPr>
          </w:p>
          <w:p w:rsidR="00677969" w:rsidRDefault="0067796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E25538" w:rsidRDefault="00E25538" w:rsidP="00825F90">
            <w:pPr>
              <w:autoSpaceDE w:val="0"/>
              <w:autoSpaceDN w:val="0"/>
              <w:adjustRightInd w:val="0"/>
              <w:spacing w:line="276" w:lineRule="auto"/>
              <w:rPr>
                <w:rFonts w:ascii="Arial" w:hAnsi="Arial" w:cs="Arial"/>
              </w:rPr>
            </w:pPr>
          </w:p>
          <w:p w:rsidR="006B351E" w:rsidRPr="006B351E" w:rsidRDefault="006B351E" w:rsidP="006B351E">
            <w:pPr>
              <w:pStyle w:val="ListParagraph"/>
              <w:rPr>
                <w:rFonts w:ascii="Arial" w:hAnsi="Arial" w:cs="Arial"/>
              </w:rPr>
            </w:pPr>
          </w:p>
          <w:p w:rsidR="006B351E" w:rsidRPr="00E16093" w:rsidRDefault="006B351E" w:rsidP="00E16093">
            <w:pPr>
              <w:pStyle w:val="ListParagraph"/>
              <w:ind w:left="176"/>
              <w:rPr>
                <w:rFonts w:ascii="Arial" w:hAnsi="Arial" w:cs="Arial"/>
              </w:rPr>
            </w:pPr>
          </w:p>
          <w:p w:rsidR="00825F90" w:rsidRDefault="00825F90"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682B68" w:rsidRPr="00CA6FAD" w:rsidRDefault="00682B68" w:rsidP="00825F90">
            <w:pPr>
              <w:spacing w:line="276" w:lineRule="auto"/>
              <w:rPr>
                <w:rFonts w:ascii="Arial" w:hAnsi="Arial" w:cs="Arial"/>
              </w:rPr>
            </w:pPr>
          </w:p>
        </w:tc>
      </w:tr>
      <w:tr w:rsidR="00927F84" w:rsidRPr="00CA6FAD" w:rsidTr="00C35F9F">
        <w:trPr>
          <w:trHeight w:val="4516"/>
        </w:trPr>
        <w:tc>
          <w:tcPr>
            <w:tcW w:w="7514" w:type="dxa"/>
          </w:tcPr>
          <w:p w:rsidR="007C02A0" w:rsidRDefault="007C02A0" w:rsidP="00951A77">
            <w:pPr>
              <w:autoSpaceDE w:val="0"/>
              <w:autoSpaceDN w:val="0"/>
              <w:adjustRightInd w:val="0"/>
              <w:ind w:left="100"/>
              <w:jc w:val="both"/>
              <w:rPr>
                <w:rFonts w:ascii="Arial" w:hAnsi="Arial" w:cs="Arial"/>
              </w:rPr>
            </w:pPr>
          </w:p>
          <w:p w:rsidR="007C02A0" w:rsidRPr="00DD564A" w:rsidRDefault="007D51C8" w:rsidP="00951A77">
            <w:pPr>
              <w:autoSpaceDE w:val="0"/>
              <w:autoSpaceDN w:val="0"/>
              <w:adjustRightInd w:val="0"/>
              <w:ind w:left="100"/>
              <w:jc w:val="both"/>
              <w:rPr>
                <w:rFonts w:ascii="Arial" w:hAnsi="Arial" w:cs="Arial"/>
                <w:b/>
              </w:rPr>
            </w:pPr>
            <w:r w:rsidRPr="00DD564A">
              <w:rPr>
                <w:rFonts w:ascii="Arial" w:hAnsi="Arial" w:cs="Arial"/>
                <w:b/>
              </w:rPr>
              <w:t xml:space="preserve">Activity </w:t>
            </w:r>
            <w:r w:rsidR="00DD564A">
              <w:rPr>
                <w:rFonts w:ascii="Arial" w:hAnsi="Arial" w:cs="Arial"/>
                <w:b/>
              </w:rPr>
              <w:t>2</w:t>
            </w:r>
          </w:p>
          <w:p w:rsidR="007D51C8" w:rsidRDefault="007D51C8" w:rsidP="00951A77">
            <w:pPr>
              <w:autoSpaceDE w:val="0"/>
              <w:autoSpaceDN w:val="0"/>
              <w:adjustRightInd w:val="0"/>
              <w:ind w:left="100"/>
              <w:jc w:val="both"/>
              <w:rPr>
                <w:rFonts w:ascii="Arial" w:hAnsi="Arial" w:cs="Arial"/>
              </w:rPr>
            </w:pPr>
          </w:p>
          <w:p w:rsidR="007D51C8" w:rsidRDefault="00E87C9B" w:rsidP="007C02A0">
            <w:pPr>
              <w:tabs>
                <w:tab w:val="left" w:pos="1215"/>
              </w:tabs>
              <w:rPr>
                <w:rFonts w:ascii="Arial" w:hAnsi="Arial" w:cs="Arial"/>
              </w:rPr>
            </w:pPr>
            <w:r>
              <w:rPr>
                <w:rFonts w:ascii="Arial" w:hAnsi="Arial" w:cs="Arial"/>
              </w:rPr>
              <w:t>Identify and name the parallel and perpendicular lines in the figure below.</w:t>
            </w: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7D51C8" w:rsidRDefault="008712CE" w:rsidP="007C02A0">
            <w:pPr>
              <w:tabs>
                <w:tab w:val="left" w:pos="1215"/>
              </w:tabs>
              <w:rPr>
                <w:rFonts w:ascii="Arial" w:hAnsi="Arial" w:cs="Arial"/>
              </w:rPr>
            </w:pPr>
            <w:r>
              <w:rPr>
                <w:rFonts w:ascii="Arial" w:hAnsi="Arial" w:cs="Arial"/>
                <w:noProof/>
                <w:lang w:eastAsia="en-ZA"/>
              </w:rPr>
              <mc:AlternateContent>
                <mc:Choice Requires="wpg">
                  <w:drawing>
                    <wp:anchor distT="0" distB="0" distL="114300" distR="114300" simplePos="0" relativeHeight="251708416" behindDoc="0" locked="0" layoutInCell="1" allowOverlap="1">
                      <wp:simplePos x="0" y="0"/>
                      <wp:positionH relativeFrom="column">
                        <wp:posOffset>349885</wp:posOffset>
                      </wp:positionH>
                      <wp:positionV relativeFrom="paragraph">
                        <wp:posOffset>90170</wp:posOffset>
                      </wp:positionV>
                      <wp:extent cx="4058844" cy="2031594"/>
                      <wp:effectExtent l="0" t="0" r="0" b="6985"/>
                      <wp:wrapNone/>
                      <wp:docPr id="16" name="Group 16"/>
                      <wp:cNvGraphicFramePr/>
                      <a:graphic xmlns:a="http://schemas.openxmlformats.org/drawingml/2006/main">
                        <a:graphicData uri="http://schemas.microsoft.com/office/word/2010/wordprocessingGroup">
                          <wpg:wgp>
                            <wpg:cNvGrpSpPr/>
                            <wpg:grpSpPr>
                              <a:xfrm>
                                <a:off x="0" y="0"/>
                                <a:ext cx="4058844" cy="2031594"/>
                                <a:chOff x="0" y="0"/>
                                <a:chExt cx="4058844" cy="2031594"/>
                              </a:xfrm>
                            </wpg:grpSpPr>
                            <wpg:grpSp>
                              <wpg:cNvPr id="49" name="Group 49"/>
                              <wpg:cNvGrpSpPr/>
                              <wpg:grpSpPr>
                                <a:xfrm>
                                  <a:off x="0" y="0"/>
                                  <a:ext cx="4058844" cy="2031594"/>
                                  <a:chOff x="0" y="0"/>
                                  <a:chExt cx="4058844" cy="2031594"/>
                                </a:xfrm>
                              </wpg:grpSpPr>
                              <wps:wsp>
                                <wps:cNvPr id="38" name="Rectangle 38"/>
                                <wps:cNvSpPr/>
                                <wps:spPr>
                                  <a:xfrm>
                                    <a:off x="197511" y="190195"/>
                                    <a:ext cx="2466975" cy="1638300"/>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Straight Connector 39"/>
                                <wps:cNvCnPr/>
                                <wps:spPr>
                                  <a:xfrm>
                                    <a:off x="2662733" y="1828800"/>
                                    <a:ext cx="119062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40" name="Straight Connector 40"/>
                                <wps:cNvCnPr/>
                                <wps:spPr>
                                  <a:xfrm>
                                    <a:off x="2662733" y="190195"/>
                                    <a:ext cx="1190625" cy="163830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41" name="Straight Connector 41"/>
                                <wps:cNvCnPr/>
                                <wps:spPr>
                                  <a:xfrm>
                                    <a:off x="197511" y="190195"/>
                                    <a:ext cx="2464905" cy="163796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43" name="Text Box 43"/>
                                <wps:cNvSpPr txBox="1"/>
                                <wps:spPr>
                                  <a:xfrm>
                                    <a:off x="0" y="1777594"/>
                                    <a:ext cx="26225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C9B" w:rsidRPr="00E87C9B" w:rsidRDefault="00E87C9B" w:rsidP="00E87C9B">
                                      <w:pPr>
                                        <w:rPr>
                                          <w:rFonts w:ascii="Arial" w:hAnsi="Arial" w:cs="Arial"/>
                                          <w:sz w:val="18"/>
                                          <w:szCs w:val="18"/>
                                        </w:rPr>
                                      </w:pPr>
                                      <w:r>
                                        <w:rPr>
                                          <w:rFonts w:ascii="Arial" w:hAnsi="Arial" w:cs="Arial"/>
                                          <w:sz w:val="18"/>
                                          <w:szCs w:val="1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Text Box 44"/>
                                <wps:cNvSpPr txBox="1"/>
                                <wps:spPr>
                                  <a:xfrm>
                                    <a:off x="2560320" y="0"/>
                                    <a:ext cx="26225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C9B" w:rsidRPr="00E87C9B" w:rsidRDefault="00E87C9B" w:rsidP="00E87C9B">
                                      <w:pPr>
                                        <w:rPr>
                                          <w:rFonts w:ascii="Arial" w:hAnsi="Arial" w:cs="Arial"/>
                                          <w:sz w:val="18"/>
                                          <w:szCs w:val="18"/>
                                        </w:rPr>
                                      </w:pPr>
                                      <w:r>
                                        <w:rPr>
                                          <w:rFonts w:ascii="Arial" w:hAnsi="Arial" w:cs="Arial"/>
                                          <w:sz w:val="18"/>
                                          <w:szCs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 name="Text Box 45"/>
                                <wps:cNvSpPr txBox="1"/>
                                <wps:spPr>
                                  <a:xfrm>
                                    <a:off x="2560320" y="1770279"/>
                                    <a:ext cx="26225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C9B" w:rsidRPr="00E87C9B" w:rsidRDefault="00E87C9B" w:rsidP="00E87C9B">
                                      <w:pPr>
                                        <w:rPr>
                                          <w:rFonts w:ascii="Arial" w:hAnsi="Arial" w:cs="Arial"/>
                                          <w:sz w:val="18"/>
                                          <w:szCs w:val="18"/>
                                        </w:rPr>
                                      </w:pPr>
                                      <w:r>
                                        <w:rPr>
                                          <w:rFonts w:ascii="Arial" w:hAnsi="Arial" w:cs="Arial"/>
                                          <w:sz w:val="18"/>
                                          <w:szCs w:val="18"/>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3796589" y="1660551"/>
                                    <a:ext cx="26225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C9B" w:rsidRPr="00E87C9B" w:rsidRDefault="00E87C9B" w:rsidP="00E87C9B">
                                      <w:pPr>
                                        <w:rPr>
                                          <w:rFonts w:ascii="Arial" w:hAnsi="Arial" w:cs="Arial"/>
                                          <w:sz w:val="18"/>
                                          <w:szCs w:val="18"/>
                                        </w:rPr>
                                      </w:pPr>
                                      <w:r>
                                        <w:rPr>
                                          <w:rFonts w:ascii="Arial" w:hAnsi="Arial" w:cs="Arial"/>
                                          <w:sz w:val="18"/>
                                          <w:szCs w:val="18"/>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Text Box 47"/>
                                <wps:cNvSpPr txBox="1"/>
                                <wps:spPr>
                                  <a:xfrm>
                                    <a:off x="2472538" y="80467"/>
                                    <a:ext cx="26225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C9B" w:rsidRPr="00E87C9B" w:rsidRDefault="00E87C9B" w:rsidP="00E87C9B">
                                      <w:pPr>
                                        <w:rPr>
                                          <w:rFonts w:ascii="Cambria Math" w:hAnsi="Cambria Math" w:cs="Arial"/>
                                          <w:oMath/>
                                        </w:rPr>
                                      </w:pPr>
                                      <m:oMathPara>
                                        <m:oMath>
                                          <m:r>
                                            <w:rPr>
                                              <w:rFonts w:ascii="Cambria Math" w:hAnsi="Cambria Math" w:cs="Arial"/>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rot="10800000">
                                    <a:off x="124359" y="1667866"/>
                                    <a:ext cx="26225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C9B" w:rsidRPr="00E87C9B" w:rsidRDefault="00E87C9B" w:rsidP="00E87C9B">
                                      <w:pPr>
                                        <w:rPr>
                                          <w:rFonts w:ascii="Cambria Math" w:hAnsi="Cambria Math" w:cs="Arial"/>
                                          <w:oMath/>
                                        </w:rPr>
                                      </w:pPr>
                                      <m:oMathPara>
                                        <m:oMath>
                                          <m:r>
                                            <w:rPr>
                                              <w:rFonts w:ascii="Cambria Math" w:hAnsi="Cambria Math" w:cs="Arial"/>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9" name="Group 9"/>
                              <wpg:cNvGrpSpPr/>
                              <wpg:grpSpPr>
                                <a:xfrm>
                                  <a:off x="1190625" y="190500"/>
                                  <a:ext cx="466725" cy="0"/>
                                  <a:chOff x="0" y="0"/>
                                  <a:chExt cx="466725" cy="0"/>
                                </a:xfrm>
                              </wpg:grpSpPr>
                              <wps:wsp>
                                <wps:cNvPr id="5" name="Straight Arrow Connector 5"/>
                                <wps:cNvCnPr/>
                                <wps:spPr>
                                  <a:xfrm>
                                    <a:off x="0" y="0"/>
                                    <a:ext cx="37147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 name="Straight Arrow Connector 8"/>
                                <wps:cNvCnPr/>
                                <wps:spPr>
                                  <a:xfrm>
                                    <a:off x="95250" y="0"/>
                                    <a:ext cx="37147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0" name="Straight Arrow Connector 10"/>
                              <wps:cNvCnPr/>
                              <wps:spPr>
                                <a:xfrm rot="16200000">
                                  <a:off x="2481263" y="1214437"/>
                                  <a:ext cx="37147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rot="16200000">
                                  <a:off x="14288" y="1157287"/>
                                  <a:ext cx="37147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13" name="Group 13"/>
                              <wpg:cNvGrpSpPr/>
                              <wpg:grpSpPr>
                                <a:xfrm>
                                  <a:off x="1209675" y="1828800"/>
                                  <a:ext cx="466725" cy="0"/>
                                  <a:chOff x="0" y="0"/>
                                  <a:chExt cx="466725" cy="0"/>
                                </a:xfrm>
                              </wpg:grpSpPr>
                              <wps:wsp>
                                <wps:cNvPr id="14" name="Straight Arrow Connector 14"/>
                                <wps:cNvCnPr/>
                                <wps:spPr>
                                  <a:xfrm>
                                    <a:off x="0" y="0"/>
                                    <a:ext cx="37147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wps:spPr>
                                  <a:xfrm>
                                    <a:off x="95250" y="0"/>
                                    <a:ext cx="37147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id="Group 16" o:spid="_x0000_s1027" style="position:absolute;margin-left:27.55pt;margin-top:7.1pt;width:319.6pt;height:159.95pt;z-index:251708416" coordsize="40588,20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">
                      <v:group id="Group 49" o:spid="_x0000_s1028" style="position:absolute;width:40588;height:20315" coordsize="40588,203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rect id="Rectangle 38" o:spid="_x0000_s1029" style="position:absolute;left:1975;top:1901;width:24669;height:16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FjusAA&#10;AADbAAAADwAAAGRycy9kb3ducmV2LnhtbERPy4rCMBTdC/5DuAPuNB0FH9UoIg4MjCg+Fi4vzZ22&#10;THNTkkxb/94sBJeH815tOlOJhpwvLSv4HCUgiDOrS84V3K5fwzkIH5A1VpZJwYM8bNb93gpTbVs+&#10;U3MJuYgh7FNUUIRQp1L6rCCDfmRr4sj9WmcwROhyqR22MdxUcpwkU2mw5NhQYE27grK/y79RYE/l&#10;o9q6xbE50Oz+cwpJ2033Sg0+uu0SRKAuvMUv97dWMIlj45f4A+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FjusAAAADbAAAADwAAAAAAAAAAAAAAAACYAgAAZHJzL2Rvd25y&#10;ZXYueG1sUEsFBgAAAAAEAAQA9QAAAIUDAAAAAA==&#10;" fillcolor="white [3201]" strokecolor="black [3200]" strokeweight="1pt"/>
                        <v:line id="Straight Connector 39" o:spid="_x0000_s1030" style="position:absolute;visibility:visible;mso-wrap-style:square" from="26627,18288" to="38533,18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3BecQAAADbAAAADwAAAGRycy9kb3ducmV2LnhtbESP0WoCMRRE3wv+Q7hC32pWW0pdjSLS&#10;Qn1YcNUPuG6um+jmZrtJdfv3jVDo4zAzZ5j5sneNuFIXrGcF41EGgrjy2nKt4LD/eHoDESKyxsYz&#10;KfihAMvF4GGOufY3Lum6i7VIEA45KjAxtrmUoTLkMIx8S5y8k+8cxiS7WuoObwnuGjnJslfp0HJa&#10;MNjS2lB12X07BeftxL/3YWM2Xy/HYm2z0hZFqdTjsF/NQETq43/4r/2pFTxP4f4l/QC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cF5xAAAANsAAAAPAAAAAAAAAAAA&#10;AAAAAKECAABkcnMvZG93bnJldi54bWxQSwUGAAAAAAQABAD5AAAAkgMAAAAA&#10;" strokecolor="black [3040]" strokeweight="1pt"/>
                        <v:line id="Straight Connector 40" o:spid="_x0000_s1031" style="position:absolute;visibility:visible;mso-wrap-style:square" from="26627,1901" to="38533,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hEbmcEAAADbAAAADwAAAGRycy9kb3ducmV2LnhtbERP3WrCMBS+F3yHcATvNFVkjGosoyjM&#10;i8Lq9gDH5qzJ1pzUJtP69svFYJcf3/+uGF0nbjQE61nBapmBIG68ttwq+Hg/Lp5BhIissfNMCh4U&#10;oNhPJzvMtb9zTbdzbEUK4ZCjAhNjn0sZGkMOw9L3xIn79IPDmODQSj3gPYW7Tq6z7Ek6tJwaDPZU&#10;Gmq+zz9Owdfb2h/GcDKn6+ZSlTarbVXVSs1n48sWRKQx/ov/3K9awSatT1/SD5D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2ERuZwQAAANsAAAAPAAAAAAAAAAAAAAAA&#10;AKECAABkcnMvZG93bnJldi54bWxQSwUGAAAAAAQABAD5AAAAjwMAAAAA&#10;" strokecolor="black [3040]" strokeweight="1pt"/>
                        <v:line id="Straight Connector 41" o:spid="_x0000_s1032" style="position:absolute;visibility:visible;mso-wrap-style:square" from="1975,1901" to="26624,18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2+AsMAAADbAAAADwAAAGRycy9kb3ducmV2LnhtbESP0WoCMRRE3wv+Q7iCbzWrSJHVKCIW&#10;6sNC1/YDrpvrJrq5WTdRt3/fFAo+DjNzhlmue9eIO3XBelYwGWcgiCuvLdcKvr/eX+cgQkTW2Hgm&#10;BT8UYL0avCwx1/7BJd0PsRYJwiFHBSbGNpcyVIYchrFviZN38p3DmGRXS93hI8FdI6dZ9iYdWk4L&#10;BlvaGqouh5tTcP6c+l0f9mZ/nR2Lrc1KWxSlUqNhv1mAiNTHZ/i//aEVzCbw9yX9ALn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dvgLDAAAA2wAAAA8AAAAAAAAAAAAA&#10;AAAAoQIAAGRycy9kb3ducmV2LnhtbFBLBQYAAAAABAAEAPkAAACRAwAAAAA=&#10;" strokecolor="black [3040]" strokeweight="1pt"/>
                        <v:shapetype id="_x0000_t202" coordsize="21600,21600" o:spt="202" path="m,l,21600r21600,l21600,xe">
                          <v:stroke joinstyle="miter"/>
                          <v:path gradientshapeok="t" o:connecttype="rect"/>
                        </v:shapetype>
                        <v:shape id="Text Box 43" o:spid="_x0000_s1033" type="#_x0000_t202" style="position:absolute;top:17775;width:2622;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ar5cUA&#10;AADbAAAADwAAAGRycy9kb3ducmV2LnhtbESPT4vCMBTE7wt+h/AEb2uq64pUo0hBVsQ9+Ofi7dk8&#10;22LzUpuo1U+/WRA8DjPzG2Yya0wpblS7wrKCXjcCQZxaXXCmYL9bfI5AOI+ssbRMCh7kYDZtfUww&#10;1vbOG7ptfSYChF2MCnLvq1hKl+Zk0HVtRRy8k60N+iDrTOoa7wFuStmPoqE0WHBYyLGiJKf0vL0a&#10;Batk8YubY9+MnmXysz7Nq8v+8K1Up93MxyA8Nf4dfrWXWsHgC/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dqvlxQAAANsAAAAPAAAAAAAAAAAAAAAAAJgCAABkcnMv&#10;ZG93bnJldi54bWxQSwUGAAAAAAQABAD1AAAAigMAAAAA&#10;" filled="f" stroked="f" strokeweight=".5pt">
                          <v:textbox>
                            <w:txbxContent>
                              <w:p w:rsidR="00E87C9B" w:rsidRPr="00E87C9B" w:rsidRDefault="00E87C9B" w:rsidP="00E87C9B">
                                <w:pPr>
                                  <w:rPr>
                                    <w:rFonts w:ascii="Arial" w:hAnsi="Arial" w:cs="Arial"/>
                                    <w:sz w:val="18"/>
                                    <w:szCs w:val="18"/>
                                  </w:rPr>
                                </w:pPr>
                                <w:r>
                                  <w:rPr>
                                    <w:rFonts w:ascii="Arial" w:hAnsi="Arial" w:cs="Arial"/>
                                    <w:sz w:val="18"/>
                                    <w:szCs w:val="18"/>
                                  </w:rPr>
                                  <w:t>C</w:t>
                                </w:r>
                              </w:p>
                            </w:txbxContent>
                          </v:textbox>
                        </v:shape>
                        <v:shape id="Text Box 44" o:spid="_x0000_s1034" type="#_x0000_t202" style="position:absolute;left:25603;width:2622;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8zkcUA&#10;AADbAAAADwAAAGRycy9kb3ducmV2LnhtbESPT4vCMBTE74LfITxhb5oqKqUaRQrisujBP5e9vW2e&#10;bbF5qU3U7n76jSB4HGbmN8x82ZpK3KlxpWUFw0EEgjizuuRcwem47scgnEfWWFkmBb/kYLnoduaY&#10;aPvgPd0PPhcBwi5BBYX3dSKlywoy6Aa2Jg7e2TYGfZBNLnWDjwA3lRxF0VQaLDksFFhTWlB2OdyM&#10;gq90vcP9z8jEf1W62Z5X9fX0PVHqo9euZiA8tf4dfrU/tYLx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nzORxQAAANsAAAAPAAAAAAAAAAAAAAAAAJgCAABkcnMv&#10;ZG93bnJldi54bWxQSwUGAAAAAAQABAD1AAAAigMAAAAA&#10;" filled="f" stroked="f" strokeweight=".5pt">
                          <v:textbox>
                            <w:txbxContent>
                              <w:p w:rsidR="00E87C9B" w:rsidRPr="00E87C9B" w:rsidRDefault="00E87C9B" w:rsidP="00E87C9B">
                                <w:pPr>
                                  <w:rPr>
                                    <w:rFonts w:ascii="Arial" w:hAnsi="Arial" w:cs="Arial"/>
                                    <w:sz w:val="18"/>
                                    <w:szCs w:val="18"/>
                                  </w:rPr>
                                </w:pPr>
                                <w:r>
                                  <w:rPr>
                                    <w:rFonts w:ascii="Arial" w:hAnsi="Arial" w:cs="Arial"/>
                                    <w:sz w:val="18"/>
                                    <w:szCs w:val="18"/>
                                  </w:rPr>
                                  <w:t>B</w:t>
                                </w:r>
                              </w:p>
                            </w:txbxContent>
                          </v:textbox>
                        </v:shape>
                        <v:shape id="Text Box 45" o:spid="_x0000_s1035" type="#_x0000_t202" style="position:absolute;left:25603;top:17702;width:2622;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OWCsUA&#10;AADbAAAADwAAAGRycy9kb3ducmV2LnhtbESPQWvCQBSE74X+h+UJvdWN0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5YKxQAAANsAAAAPAAAAAAAAAAAAAAAAAJgCAABkcnMv&#10;ZG93bnJldi54bWxQSwUGAAAAAAQABAD1AAAAigMAAAAA&#10;" filled="f" stroked="f" strokeweight=".5pt">
                          <v:textbox>
                            <w:txbxContent>
                              <w:p w:rsidR="00E87C9B" w:rsidRPr="00E87C9B" w:rsidRDefault="00E87C9B" w:rsidP="00E87C9B">
                                <w:pPr>
                                  <w:rPr>
                                    <w:rFonts w:ascii="Arial" w:hAnsi="Arial" w:cs="Arial"/>
                                    <w:sz w:val="18"/>
                                    <w:szCs w:val="18"/>
                                  </w:rPr>
                                </w:pPr>
                                <w:r>
                                  <w:rPr>
                                    <w:rFonts w:ascii="Arial" w:hAnsi="Arial" w:cs="Arial"/>
                                    <w:sz w:val="18"/>
                                    <w:szCs w:val="18"/>
                                  </w:rPr>
                                  <w:t>D</w:t>
                                </w:r>
                              </w:p>
                            </w:txbxContent>
                          </v:textbox>
                        </v:shape>
                        <v:shape id="Text Box 46" o:spid="_x0000_s1036" type="#_x0000_t202" style="position:absolute;left:37965;top:16605;width:2623;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EIfcUA&#10;AADbAAAADwAAAGRycy9kb3ducmV2LnhtbESPQWvCQBSE7wX/w/IEb3VjUJHUVSQgFWkPWi/entln&#10;Err7Nma3MfXXdwuFHoeZ+YZZrntrREetrx0rmIwTEMSF0zWXCk4f2+cFCB+QNRrHpOCbPKxXg6cl&#10;Ztrd+UDdMZQiQthnqKAKocmk9EVFFv3YNcTRu7rWYoiyLaVu8R7h1sg0SebSYs1xocKG8oqKz+OX&#10;VbDPt+94uKR28TD569t109xO55lSo2G/eQERqA//4b/2TiuYzu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AQh9xQAAANsAAAAPAAAAAAAAAAAAAAAAAJgCAABkcnMv&#10;ZG93bnJldi54bWxQSwUGAAAAAAQABAD1AAAAigMAAAAA&#10;" filled="f" stroked="f" strokeweight=".5pt">
                          <v:textbox>
                            <w:txbxContent>
                              <w:p w:rsidR="00E87C9B" w:rsidRPr="00E87C9B" w:rsidRDefault="00E87C9B" w:rsidP="00E87C9B">
                                <w:pPr>
                                  <w:rPr>
                                    <w:rFonts w:ascii="Arial" w:hAnsi="Arial" w:cs="Arial"/>
                                    <w:sz w:val="18"/>
                                    <w:szCs w:val="18"/>
                                  </w:rPr>
                                </w:pPr>
                                <w:r>
                                  <w:rPr>
                                    <w:rFonts w:ascii="Arial" w:hAnsi="Arial" w:cs="Arial"/>
                                    <w:sz w:val="18"/>
                                    <w:szCs w:val="18"/>
                                  </w:rPr>
                                  <w:t>E</w:t>
                                </w:r>
                              </w:p>
                            </w:txbxContent>
                          </v:textbox>
                        </v:shape>
                        <v:shape id="Text Box 47" o:spid="_x0000_s1037" type="#_x0000_t202" style="position:absolute;left:24725;top:804;width:2622;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2t5sUA&#10;AADbAAAADwAAAGRycy9kb3ducmV2LnhtbESPT4vCMBTE7wt+h/AEb2uqrK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a3mxQAAANsAAAAPAAAAAAAAAAAAAAAAAJgCAABkcnMv&#10;ZG93bnJldi54bWxQSwUGAAAAAAQABAD1AAAAigMAAAAA&#10;" filled="f" stroked="f" strokeweight=".5pt">
                          <v:textbox>
                            <w:txbxContent>
                              <w:p w:rsidR="00E87C9B" w:rsidRPr="00E87C9B" w:rsidRDefault="00E87C9B" w:rsidP="00E87C9B">
                                <w:pPr>
                                  <w:rPr>
                                    <w:rFonts w:ascii="Cambria Math" w:hAnsi="Cambria Math" w:cs="Arial"/>
                                    <w:oMath/>
                                  </w:rPr>
                                </w:pPr>
                                <m:oMathPara>
                                  <m:oMath>
                                    <m:r>
                                      <w:rPr>
                                        <w:rFonts w:ascii="Cambria Math" w:hAnsi="Cambria Math" w:cs="Arial"/>
                                      </w:rPr>
                                      <m:t>∟</m:t>
                                    </m:r>
                                  </m:oMath>
                                </m:oMathPara>
                              </w:p>
                            </w:txbxContent>
                          </v:textbox>
                        </v:shape>
                        <v:shape id="Text Box 48" o:spid="_x0000_s1038" type="#_x0000_t202" style="position:absolute;left:1243;top:16678;width:2623;height:2540;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sHsAA&#10;AADbAAAADwAAAGRycy9kb3ducmV2LnhtbERPTWvCQBC9F/wPyxS81U1FqkQ3oSiCFEpRg+BtzI5J&#10;aHY2ZEdN/333UOjx8b5X+eBadac+NJ4NvE4SUMSltw1XBorj9mUBKgiyxdYzGfihAHk2elphav2D&#10;93Q/SKViCIcUDdQiXap1KGtyGCa+I47c1fcOJcK+0rbHRwx3rZ4myZt22HBsqLGjdU3l9+HmDGy/&#10;Ct0Wcv6U42ZxohDwMh8+jBk/D+9LUEKD/Iv/3DtrYBbHxi/xB+js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xFsHsAAAADbAAAADwAAAAAAAAAAAAAAAACYAgAAZHJzL2Rvd25y&#10;ZXYueG1sUEsFBgAAAAAEAAQA9QAAAIUDAAAAAA==&#10;" filled="f" stroked="f" strokeweight=".5pt">
                          <v:textbox>
                            <w:txbxContent>
                              <w:p w:rsidR="00E87C9B" w:rsidRPr="00E87C9B" w:rsidRDefault="00E87C9B" w:rsidP="00E87C9B">
                                <w:pPr>
                                  <w:rPr>
                                    <w:rFonts w:ascii="Cambria Math" w:hAnsi="Cambria Math" w:cs="Arial"/>
                                    <w:oMath/>
                                  </w:rPr>
                                </w:pPr>
                                <m:oMathPara>
                                  <m:oMath>
                                    <m:r>
                                      <w:rPr>
                                        <w:rFonts w:ascii="Cambria Math" w:hAnsi="Cambria Math" w:cs="Arial"/>
                                      </w:rPr>
                                      <m:t>∟</m:t>
                                    </m:r>
                                  </m:oMath>
                                </m:oMathPara>
                              </w:p>
                            </w:txbxContent>
                          </v:textbox>
                        </v:shape>
                      </v:group>
                      <v:group id="Group 9" o:spid="_x0000_s1039" style="position:absolute;left:11906;top:1905;width:4667;height:0" coordsize="46672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type id="_x0000_t32" coordsize="21600,21600" o:spt="32" o:oned="t" path="m,l21600,21600e" filled="f">
                          <v:path arrowok="t" fillok="f" o:connecttype="none"/>
                          <o:lock v:ext="edit" shapetype="t"/>
                        </v:shapetype>
                        <v:shape id="Straight Arrow Connector 5" o:spid="_x0000_s1040" type="#_x0000_t32" style="position:absolute;width:3714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AresQAAADaAAAADwAAAGRycy9kb3ducmV2LnhtbESPQUvDQBSE74L/YXmF3symgqXEbotW&#10;BOmppi3i7ZF9ZqPZt+nuNon/3hUKPQ4z8w2zXI+2FT350DhWMMtyEMSV0w3XCg7717sFiBCRNbaO&#10;ScEvBVivbm+WWGg38Dv1ZaxFgnAoUIGJsSukDJUhiyFzHXHyvpy3GJP0tdQehwS3rbzP87m02HBa&#10;MNjRxlD1U56tgrbfDqfj+ftkXnb9vtx8fJpn3yk1nYxPjyAijfEavrTftIIH+L+Sb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0Ct6xAAAANoAAAAPAAAAAAAAAAAA&#10;AAAAAKECAABkcnMvZG93bnJldi54bWxQSwUGAAAAAAQABAD5AAAAkgMAAAAA&#10;" strokecolor="black [3213]">
                          <v:stroke endarrow="block"/>
                        </v:shape>
                        <v:shape id="Straight Arrow Connector 8" o:spid="_x0000_s1041" type="#_x0000_t32" style="position:absolute;left:95250;width:3714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GE5MEAAADaAAAADwAAAGRycy9kb3ducmV2LnhtbERPTWvCMBi+D/wP4RV2m6k7jFGN4gfC&#10;2GlWRby9NK9Nt+ZNTWJb//1yGOz48HzPl4NtREc+1I4VTCcZCOLS6ZorBcfD7uUdRIjIGhvHpOBB&#10;AZaL0dMcc+163lNXxEqkEA45KjAxtrmUoTRkMUxcS5y4q/MWY4K+ktpjn8JtI1+z7E1arDk1GGxp&#10;Y6j8Ke5WQdN99rfT/ftmtl/dodicL2btW6Wex8NqBiLSEP/Ff+4PrSBtTVfSDZCL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0YTkwQAAANoAAAAPAAAAAAAAAAAAAAAA&#10;AKECAABkcnMvZG93bnJldi54bWxQSwUGAAAAAAQABAD5AAAAjwMAAAAA&#10;" strokecolor="black [3213]">
                          <v:stroke endarrow="block"/>
                        </v:shape>
                      </v:group>
                      <v:shape id="Straight Arrow Connector 10" o:spid="_x0000_s1042" type="#_x0000_t32" style="position:absolute;left:24812;top:12144;width:3715;height:0;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OFWMYAAADbAAAADwAAAGRycy9kb3ducmV2LnhtbESPT0vDQBDF7wW/wzKCt3ZjDiKxm1Dq&#10;H3JQpFWQ3obsNBuanY3ZtYnf3jkIvc3w3rz3m3U1+16daYxdYAO3qwwUcRNsx62Bz4/n5T2omJAt&#10;9oHJwC9FqMqrxRoLGybe0XmfWiUhHAs04FIaCq1j48hjXIWBWLRjGD0mWcdW2xEnCfe9zrPsTnvs&#10;WBocDrR11Jz2P97Ay1u9fTy85u82t08n911P01e9Mebmet48gEo0p4v5/7q2gi/08osMoM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ThVjGAAAA2wAAAA8AAAAAAAAA&#10;AAAAAAAAoQIAAGRycy9kb3ducmV2LnhtbFBLBQYAAAAABAAEAPkAAACUAwAAAAA=&#10;" strokecolor="black [3213]">
                        <v:stroke endarrow="block"/>
                      </v:shape>
                      <v:shape id="Straight Arrow Connector 11" o:spid="_x0000_s1043" type="#_x0000_t32" style="position:absolute;left:142;top:11573;width:3715;height:0;rotation:-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8gw8IAAADbAAAADwAAAGRycy9kb3ducmV2LnhtbERPTWvCQBC9C/0PyxS86cYciqSuIrZK&#10;DoqohdLbkJ1mg9nZNLs18d+7guBtHu9zZove1uJCra8cK5iMExDEhdMVlwq+TuvRFIQPyBprx6Tg&#10;Sh4W85fBDDPtOj7Q5RhKEUPYZ6jAhNBkUvrCkEU/dg1x5H5dazFE2JZSt9jFcFvLNEnepMWKY4PB&#10;hlaGivPx3yrY7PLVx8823etUf57NX9513/lSqeFrv3wHEagPT/HDnes4fwL3X+IBcn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d8gw8IAAADbAAAADwAAAAAAAAAAAAAA&#10;AAChAgAAZHJzL2Rvd25yZXYueG1sUEsFBgAAAAAEAAQA+QAAAJADAAAAAA==&#10;" strokecolor="black [3213]">
                        <v:stroke endarrow="block"/>
                      </v:shape>
                      <v:group id="Group 13" o:spid="_x0000_s1044" style="position:absolute;left:12096;top:18288;width:4668;height:0" coordsize="46672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Straight Arrow Connector 14" o:spid="_x0000_s1045" type="#_x0000_t32" style="position:absolute;width:3714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OelMMAAADbAAAADwAAAGRycy9kb3ducmV2LnhtbERP30vDMBB+F/wfwg32ZtOJjFGXDZ0I&#10;sqfZbYhvR3M21ebSJVlb/3sjDPZ2H9/PW65H24qefGgcK5hlOQjiyumGawWH/evdAkSIyBpbx6Tg&#10;lwKsV7c3Syy0G/id+jLWIoVwKFCBibErpAyVIYshcx1x4r6ctxgT9LXUHocUblt5n+dzabHh1GCw&#10;o42h6qc8WwVtvx1Ox/P3ybzs+n25+fg0z75TajoZnx5BRBrjVXxxv+k0/wH+f0kHy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6jnpTDAAAA2wAAAA8AAAAAAAAAAAAA&#10;AAAAoQIAAGRycy9kb3ducmV2LnhtbFBLBQYAAAAABAAEAPkAAACRAwAAAAA=&#10;" strokecolor="black [3213]">
                          <v:stroke endarrow="block"/>
                        </v:shape>
                        <v:shape id="Straight Arrow Connector 15" o:spid="_x0000_s1046" type="#_x0000_t32" style="position:absolute;left:95250;width:3714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87D8MAAADbAAAADwAAAGRycy9kb3ducmV2LnhtbERP30vDMBB+F/wfwg32ZtMJjlGXDZ0I&#10;sqfZbYhvR3M21ebSJVlb/3sjDPZ2H9/PW65H24qefGgcK5hlOQjiyumGawWH/evdAkSIyBpbx6Tg&#10;lwKsV7c3Syy0G/id+jLWIoVwKFCBibErpAyVIYshcx1x4r6ctxgT9LXUHocUblt5n+dzabHh1GCw&#10;o42h6qc8WwVtvx1Ox/P3ybzs+n25+fg0z75TajoZnx5BRBrjVXxxv+k0/wH+f0kHy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vOw/DAAAA2wAAAA8AAAAAAAAAAAAA&#10;AAAAoQIAAGRycy9kb3ducmV2LnhtbFBLBQYAAAAABAAEAPkAAACRAwAAAAA=&#10;" strokecolor="black [3213]">
                          <v:stroke endarrow="block"/>
                        </v:shape>
                      </v:group>
                    </v:group>
                  </w:pict>
                </mc:Fallback>
              </mc:AlternateContent>
            </w:r>
            <w:r w:rsidR="00E87C9B">
              <w:rPr>
                <w:rFonts w:ascii="Arial" w:hAnsi="Arial" w:cs="Arial"/>
                <w:noProof/>
                <w:lang w:eastAsia="en-ZA"/>
              </w:rPr>
              <mc:AlternateContent>
                <mc:Choice Requires="wps">
                  <w:drawing>
                    <wp:anchor distT="0" distB="0" distL="114300" distR="114300" simplePos="0" relativeHeight="251636224" behindDoc="0" locked="0" layoutInCell="1" allowOverlap="1" wp14:anchorId="6B8BBF62" wp14:editId="6B3A0491">
                      <wp:simplePos x="0" y="0"/>
                      <wp:positionH relativeFrom="column">
                        <wp:posOffset>374015</wp:posOffset>
                      </wp:positionH>
                      <wp:positionV relativeFrom="paragraph">
                        <wp:posOffset>88900</wp:posOffset>
                      </wp:positionV>
                      <wp:extent cx="262255" cy="254000"/>
                      <wp:effectExtent l="0" t="0" r="0" b="0"/>
                      <wp:wrapNone/>
                      <wp:docPr id="42" name="Text Box 42"/>
                      <wp:cNvGraphicFramePr/>
                      <a:graphic xmlns:a="http://schemas.openxmlformats.org/drawingml/2006/main">
                        <a:graphicData uri="http://schemas.microsoft.com/office/word/2010/wordprocessingShape">
                          <wps:wsp>
                            <wps:cNvSpPr txBox="1"/>
                            <wps:spPr>
                              <a:xfrm>
                                <a:off x="0" y="0"/>
                                <a:ext cx="26225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87C9B" w:rsidRPr="00E87C9B" w:rsidRDefault="00E87C9B">
                                  <w:pPr>
                                    <w:rPr>
                                      <w:rFonts w:ascii="Arial" w:hAnsi="Arial" w:cs="Arial"/>
                                      <w:sz w:val="18"/>
                                      <w:szCs w:val="18"/>
                                    </w:rPr>
                                  </w:pPr>
                                  <w:r>
                                    <w:rPr>
                                      <w:rFonts w:ascii="Arial" w:hAnsi="Arial" w:cs="Arial"/>
                                      <w:sz w:val="18"/>
                                      <w:szCs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2" o:spid="_x0000_s1047" type="#_x0000_t202" style="position:absolute;margin-left:29.45pt;margin-top:7pt;width:20.65pt;height:20pt;z-index:251636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" filled="f" stroked="f" strokeweight=".5pt">
                      <v:textbox>
                        <w:txbxContent>
                          <w:p w:rsidR="00E87C9B" w:rsidRPr="00E87C9B" w:rsidRDefault="00E87C9B">
                            <w:pPr>
                              <w:rPr>
                                <w:rFonts w:ascii="Arial" w:hAnsi="Arial" w:cs="Arial"/>
                                <w:sz w:val="18"/>
                                <w:szCs w:val="18"/>
                              </w:rPr>
                            </w:pPr>
                            <w:r>
                              <w:rPr>
                                <w:rFonts w:ascii="Arial" w:hAnsi="Arial" w:cs="Arial"/>
                                <w:sz w:val="18"/>
                                <w:szCs w:val="18"/>
                              </w:rPr>
                              <w:t>A</w:t>
                            </w:r>
                          </w:p>
                        </w:txbxContent>
                      </v:textbox>
                    </v:shape>
                  </w:pict>
                </mc:Fallback>
              </mc:AlternateContent>
            </w:r>
          </w:p>
          <w:p w:rsidR="007D51C8" w:rsidRDefault="007D51C8" w:rsidP="007C02A0">
            <w:pPr>
              <w:tabs>
                <w:tab w:val="left" w:pos="1215"/>
              </w:tabs>
              <w:rPr>
                <w:rFonts w:ascii="Arial" w:hAnsi="Arial" w:cs="Arial"/>
              </w:rPr>
            </w:pPr>
          </w:p>
          <w:p w:rsidR="007D51C8" w:rsidRDefault="007D51C8"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Default="00E87C9B" w:rsidP="007C02A0">
            <w:pPr>
              <w:tabs>
                <w:tab w:val="left" w:pos="1215"/>
              </w:tabs>
              <w:rPr>
                <w:rFonts w:ascii="Arial" w:hAnsi="Arial" w:cs="Arial"/>
              </w:rPr>
            </w:pPr>
          </w:p>
          <w:p w:rsidR="00E87C9B" w:rsidRPr="007C02A0" w:rsidRDefault="00E87C9B" w:rsidP="007C02A0">
            <w:pPr>
              <w:tabs>
                <w:tab w:val="left" w:pos="1215"/>
              </w:tabs>
              <w:rPr>
                <w:rFonts w:ascii="Arial" w:hAnsi="Arial" w:cs="Arial"/>
              </w:rPr>
            </w:pPr>
          </w:p>
        </w:tc>
        <w:tc>
          <w:tcPr>
            <w:tcW w:w="2835" w:type="dxa"/>
          </w:tcPr>
          <w:p w:rsidR="00927F84" w:rsidRPr="00CA6FAD" w:rsidRDefault="00927F84" w:rsidP="00825F90">
            <w:pPr>
              <w:autoSpaceDE w:val="0"/>
              <w:autoSpaceDN w:val="0"/>
              <w:adjustRightInd w:val="0"/>
              <w:rPr>
                <w:rFonts w:ascii="Arial" w:hAnsi="Arial" w:cs="Arial"/>
              </w:rPr>
            </w:pPr>
          </w:p>
        </w:tc>
      </w:tr>
    </w:tbl>
    <w:p w:rsidR="000911B2" w:rsidRPr="003C32B3" w:rsidRDefault="000911B2"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E87C9B"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lastRenderedPageBreak/>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p w:rsidR="00E87C9B" w:rsidRPr="00E87C9B" w:rsidRDefault="00E87C9B" w:rsidP="00E87C9B">
            <w:pPr>
              <w:pStyle w:val="ListParagraph"/>
              <w:ind w:left="357"/>
              <w:jc w:val="both"/>
              <w:rPr>
                <w:rFonts w:ascii="Arial" w:hAnsi="Arial" w:cs="Arial"/>
                <w:b/>
                <w:color w:val="C00000"/>
              </w:rPr>
            </w:pPr>
          </w:p>
          <w:p w:rsidR="007309E5" w:rsidRDefault="007309E5" w:rsidP="007309E5">
            <w:pPr>
              <w:pStyle w:val="ListParagraph"/>
              <w:numPr>
                <w:ilvl w:val="0"/>
                <w:numId w:val="33"/>
              </w:numPr>
              <w:autoSpaceDE w:val="0"/>
              <w:autoSpaceDN w:val="0"/>
              <w:adjustRightInd w:val="0"/>
              <w:rPr>
                <w:rFonts w:ascii="Arial" w:eastAsia="StoneSerITCStd-Medium" w:hAnsi="Arial" w:cs="Arial"/>
              </w:rPr>
            </w:pPr>
            <w:r w:rsidRPr="007309E5">
              <w:rPr>
                <w:rFonts w:ascii="Arial" w:eastAsia="StoneSerITCStd-Medium" w:hAnsi="Arial" w:cs="Arial"/>
              </w:rPr>
              <w:t xml:space="preserve">Consider the grid shown </w:t>
            </w:r>
            <w:r w:rsidR="00827AC1">
              <w:rPr>
                <w:rFonts w:ascii="Arial" w:eastAsia="StoneSerITCStd-Medium" w:hAnsi="Arial" w:cs="Arial"/>
              </w:rPr>
              <w:t>below</w:t>
            </w:r>
            <w:r w:rsidRPr="007309E5">
              <w:rPr>
                <w:rFonts w:ascii="Arial" w:eastAsia="StoneSerITCStd-Medium" w:hAnsi="Arial" w:cs="Arial"/>
              </w:rPr>
              <w:t>.</w:t>
            </w:r>
          </w:p>
          <w:p w:rsidR="00827AC1" w:rsidRPr="007309E5" w:rsidRDefault="00827AC1" w:rsidP="00827AC1">
            <w:pPr>
              <w:pStyle w:val="ListParagraph"/>
              <w:autoSpaceDE w:val="0"/>
              <w:autoSpaceDN w:val="0"/>
              <w:adjustRightInd w:val="0"/>
              <w:jc w:val="center"/>
              <w:rPr>
                <w:rFonts w:ascii="Arial" w:eastAsia="StoneSerITCStd-Medium" w:hAnsi="Arial" w:cs="Arial"/>
              </w:rPr>
            </w:pPr>
            <w:r w:rsidRPr="00827AC1">
              <w:rPr>
                <w:rFonts w:ascii="Arial" w:eastAsia="StoneSerITCStd-Medium" w:hAnsi="Arial" w:cs="Arial"/>
                <w:noProof/>
                <w:lang w:eastAsia="en-ZA"/>
              </w:rPr>
              <w:drawing>
                <wp:inline distT="0" distB="0" distL="0" distR="0">
                  <wp:extent cx="2162175" cy="20955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62175" cy="2095500"/>
                          </a:xfrm>
                          <a:prstGeom prst="rect">
                            <a:avLst/>
                          </a:prstGeom>
                          <a:noFill/>
                          <a:ln>
                            <a:noFill/>
                          </a:ln>
                        </pic:spPr>
                      </pic:pic>
                    </a:graphicData>
                  </a:graphic>
                </wp:inline>
              </w:drawing>
            </w:r>
          </w:p>
          <w:p w:rsidR="007309E5" w:rsidRDefault="007309E5" w:rsidP="007309E5">
            <w:pPr>
              <w:pStyle w:val="ListParagraph"/>
              <w:numPr>
                <w:ilvl w:val="0"/>
                <w:numId w:val="32"/>
              </w:numPr>
              <w:autoSpaceDE w:val="0"/>
              <w:autoSpaceDN w:val="0"/>
              <w:adjustRightInd w:val="0"/>
              <w:rPr>
                <w:rFonts w:ascii="Arial" w:eastAsia="StoneSerITCStd-Medium" w:hAnsi="Arial" w:cs="Arial"/>
              </w:rPr>
            </w:pPr>
            <w:r w:rsidRPr="007309E5">
              <w:rPr>
                <w:rFonts w:ascii="Arial" w:eastAsia="StoneSerITCStd-Medium" w:hAnsi="Arial" w:cs="Arial"/>
              </w:rPr>
              <w:t>Is PS a line, ray or line segment?</w:t>
            </w:r>
          </w:p>
          <w:p w:rsidR="007309E5" w:rsidRDefault="007309E5" w:rsidP="007309E5">
            <w:pPr>
              <w:pStyle w:val="ListParagraph"/>
              <w:numPr>
                <w:ilvl w:val="0"/>
                <w:numId w:val="32"/>
              </w:numPr>
              <w:autoSpaceDE w:val="0"/>
              <w:autoSpaceDN w:val="0"/>
              <w:adjustRightInd w:val="0"/>
              <w:rPr>
                <w:rFonts w:ascii="Arial" w:eastAsia="StoneSerITCStd-Medium" w:hAnsi="Arial" w:cs="Arial"/>
              </w:rPr>
            </w:pPr>
            <w:r w:rsidRPr="007309E5">
              <w:rPr>
                <w:rFonts w:ascii="Arial" w:eastAsia="StoneSerITCStd-Medium" w:hAnsi="Arial" w:cs="Arial"/>
              </w:rPr>
              <w:t>Draw on the grid a line segment through R that will be perpendicular to PS. Label it TU.</w:t>
            </w:r>
          </w:p>
          <w:p w:rsidR="007309E5" w:rsidRDefault="007309E5" w:rsidP="007309E5">
            <w:pPr>
              <w:pStyle w:val="ListParagraph"/>
              <w:numPr>
                <w:ilvl w:val="0"/>
                <w:numId w:val="32"/>
              </w:numPr>
              <w:autoSpaceDE w:val="0"/>
              <w:autoSpaceDN w:val="0"/>
              <w:adjustRightInd w:val="0"/>
              <w:rPr>
                <w:rFonts w:ascii="Arial" w:eastAsia="StoneSerITCStd-Medium" w:hAnsi="Arial" w:cs="Arial"/>
              </w:rPr>
            </w:pPr>
            <w:r w:rsidRPr="007309E5">
              <w:rPr>
                <w:rFonts w:ascii="Arial" w:eastAsia="StoneSerITCStd-Medium" w:hAnsi="Arial" w:cs="Arial"/>
              </w:rPr>
              <w:t>Draw on the grid a line that is parallel to PS. Label it WX.</w:t>
            </w:r>
          </w:p>
          <w:p w:rsidR="007309E5" w:rsidRPr="007309E5" w:rsidRDefault="007309E5" w:rsidP="00827AC1">
            <w:pPr>
              <w:pStyle w:val="ListParagraph"/>
              <w:autoSpaceDE w:val="0"/>
              <w:autoSpaceDN w:val="0"/>
              <w:adjustRightInd w:val="0"/>
              <w:ind w:left="1080"/>
              <w:rPr>
                <w:rFonts w:ascii="Arial" w:eastAsia="StoneSerITCStd-Medium" w:hAnsi="Arial" w:cs="Arial"/>
              </w:rPr>
            </w:pPr>
          </w:p>
          <w:p w:rsidR="007309E5" w:rsidRPr="007309E5" w:rsidRDefault="007309E5" w:rsidP="007309E5">
            <w:pPr>
              <w:pStyle w:val="ListParagraph"/>
              <w:numPr>
                <w:ilvl w:val="0"/>
                <w:numId w:val="33"/>
              </w:numPr>
              <w:autoSpaceDE w:val="0"/>
              <w:autoSpaceDN w:val="0"/>
              <w:adjustRightInd w:val="0"/>
              <w:rPr>
                <w:rFonts w:ascii="Arial" w:eastAsia="StoneSerITCStd-Medium" w:hAnsi="Arial" w:cs="Arial"/>
              </w:rPr>
            </w:pPr>
            <w:r w:rsidRPr="007309E5">
              <w:rPr>
                <w:rFonts w:ascii="Arial" w:eastAsia="StoneSerITCStd-Medium" w:hAnsi="Arial" w:cs="Arial"/>
              </w:rPr>
              <w:t>Provide the correct name for each of the geometric features AB and CD, shown on the diagram:</w:t>
            </w:r>
          </w:p>
          <w:p w:rsidR="007309E5" w:rsidRPr="007309E5" w:rsidRDefault="00827AC1" w:rsidP="00827AC1">
            <w:pPr>
              <w:autoSpaceDE w:val="0"/>
              <w:autoSpaceDN w:val="0"/>
              <w:adjustRightInd w:val="0"/>
              <w:spacing w:line="276" w:lineRule="auto"/>
              <w:jc w:val="center"/>
              <w:rPr>
                <w:rFonts w:ascii="Arial" w:eastAsia="StoneSerITCStd-Medium" w:hAnsi="Arial" w:cs="Arial"/>
              </w:rPr>
            </w:pPr>
            <w:r>
              <w:object w:dxaOrig="3660" w:dyaOrig="25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3pt;height:128.25pt" o:ole="">
                  <v:imagedata r:id="rId16" o:title=""/>
                </v:shape>
                <o:OLEObject Type="Embed" ProgID="PBrush" ShapeID="_x0000_i1025" DrawAspect="Content" ObjectID="_1550637988" r:id="rId17"/>
              </w:object>
            </w:r>
          </w:p>
          <w:p w:rsidR="007309E5" w:rsidRPr="007309E5" w:rsidRDefault="007309E5" w:rsidP="007309E5">
            <w:pPr>
              <w:autoSpaceDE w:val="0"/>
              <w:autoSpaceDN w:val="0"/>
              <w:adjustRightInd w:val="0"/>
              <w:spacing w:line="276" w:lineRule="auto"/>
              <w:rPr>
                <w:rFonts w:ascii="Arial" w:eastAsia="StoneSerITCStd-Medium" w:hAnsi="Arial" w:cs="Arial"/>
              </w:rPr>
            </w:pPr>
          </w:p>
          <w:p w:rsidR="00827AC1" w:rsidRDefault="007309E5" w:rsidP="007309E5">
            <w:pPr>
              <w:pStyle w:val="ListParagraph"/>
              <w:numPr>
                <w:ilvl w:val="0"/>
                <w:numId w:val="33"/>
              </w:numPr>
              <w:autoSpaceDE w:val="0"/>
              <w:autoSpaceDN w:val="0"/>
              <w:adjustRightInd w:val="0"/>
              <w:rPr>
                <w:rFonts w:ascii="Arial" w:eastAsia="StoneSerITCStd-Medium" w:hAnsi="Arial" w:cs="Arial"/>
              </w:rPr>
            </w:pPr>
            <w:r w:rsidRPr="00827AC1">
              <w:rPr>
                <w:rFonts w:ascii="Arial" w:eastAsia="StoneSerITCStd-Medium" w:hAnsi="Arial" w:cs="Arial"/>
              </w:rPr>
              <w:t>There is a geometric relationship between line</w:t>
            </w:r>
            <w:r w:rsidR="00827AC1" w:rsidRPr="00827AC1">
              <w:rPr>
                <w:rFonts w:ascii="Arial" w:eastAsia="StoneSerITCStd-Medium" w:hAnsi="Arial" w:cs="Arial"/>
              </w:rPr>
              <w:t xml:space="preserve"> </w:t>
            </w:r>
            <w:r w:rsidRPr="00827AC1">
              <w:rPr>
                <w:rFonts w:ascii="Arial" w:eastAsia="StoneSerITCStd-Medium" w:hAnsi="Arial" w:cs="Arial"/>
              </w:rPr>
              <w:t>segments PR and QS shown in the diagram.</w:t>
            </w:r>
            <w:r w:rsidR="00827AC1" w:rsidRPr="00827AC1">
              <w:rPr>
                <w:rFonts w:ascii="Arial" w:eastAsia="StoneSerITCStd-Medium" w:hAnsi="Arial" w:cs="Arial"/>
              </w:rPr>
              <w:t xml:space="preserve"> </w:t>
            </w:r>
          </w:p>
          <w:p w:rsidR="00827AC1" w:rsidRDefault="00827AC1" w:rsidP="00827AC1">
            <w:pPr>
              <w:pStyle w:val="ListParagraph"/>
              <w:autoSpaceDE w:val="0"/>
              <w:autoSpaceDN w:val="0"/>
              <w:adjustRightInd w:val="0"/>
              <w:jc w:val="center"/>
              <w:rPr>
                <w:rFonts w:ascii="Arial" w:eastAsia="StoneSerITCStd-Medium" w:hAnsi="Arial" w:cs="Arial"/>
              </w:rPr>
            </w:pPr>
            <w:r>
              <w:object w:dxaOrig="4035" w:dyaOrig="2610">
                <v:shape id="_x0000_i1026" type="#_x0000_t75" style="width:201.75pt;height:130.5pt" o:ole="">
                  <v:imagedata r:id="rId18" o:title=""/>
                </v:shape>
                <o:OLEObject Type="Embed" ProgID="PBrush" ShapeID="_x0000_i1026" DrawAspect="Content" ObjectID="_1550637989" r:id="rId19"/>
              </w:object>
            </w:r>
          </w:p>
          <w:p w:rsidR="007309E5" w:rsidRPr="00827AC1" w:rsidRDefault="007309E5" w:rsidP="00827AC1">
            <w:pPr>
              <w:pStyle w:val="ListParagraph"/>
              <w:autoSpaceDE w:val="0"/>
              <w:autoSpaceDN w:val="0"/>
              <w:adjustRightInd w:val="0"/>
              <w:rPr>
                <w:rFonts w:ascii="Arial" w:eastAsia="StoneSerITCStd-Medium" w:hAnsi="Arial" w:cs="Arial"/>
              </w:rPr>
            </w:pPr>
            <w:r w:rsidRPr="00827AC1">
              <w:rPr>
                <w:rFonts w:ascii="Arial" w:eastAsia="StoneSerITCStd-Medium" w:hAnsi="Arial" w:cs="Arial"/>
              </w:rPr>
              <w:t>Describe the re</w:t>
            </w:r>
            <w:r w:rsidR="00827AC1">
              <w:rPr>
                <w:rFonts w:ascii="Arial" w:eastAsia="StoneSerITCStd-Medium" w:hAnsi="Arial" w:cs="Arial"/>
              </w:rPr>
              <w:t>lationship.</w:t>
            </w:r>
          </w:p>
          <w:p w:rsidR="007309E5" w:rsidRPr="007309E5" w:rsidRDefault="007309E5" w:rsidP="007309E5">
            <w:pPr>
              <w:autoSpaceDE w:val="0"/>
              <w:autoSpaceDN w:val="0"/>
              <w:adjustRightInd w:val="0"/>
              <w:spacing w:line="276" w:lineRule="auto"/>
              <w:rPr>
                <w:rFonts w:ascii="Arial" w:eastAsia="StoneSerITCStd-Medium" w:hAnsi="Arial" w:cs="Arial"/>
              </w:rPr>
            </w:pPr>
          </w:p>
          <w:p w:rsidR="00E87C9B" w:rsidRPr="00CA6FAD" w:rsidRDefault="007309E5" w:rsidP="007309E5">
            <w:pPr>
              <w:pStyle w:val="ListParagraph"/>
              <w:spacing w:line="276" w:lineRule="auto"/>
              <w:ind w:left="357"/>
              <w:jc w:val="both"/>
              <w:rPr>
                <w:rFonts w:ascii="Arial" w:hAnsi="Arial" w:cs="Arial"/>
                <w:b/>
                <w:color w:val="C00000"/>
              </w:rPr>
            </w:pPr>
            <w:r w:rsidRPr="007309E5">
              <w:rPr>
                <w:rFonts w:ascii="Arial" w:eastAsia="StoneSerITCStd-Medium" w:hAnsi="Arial" w:cs="Arial"/>
              </w:rPr>
              <w:t>4. Draw a ray and a line that will never meet.</w:t>
            </w:r>
            <w:r w:rsidR="00E87C9B">
              <w:rPr>
                <w:rFonts w:ascii="Arial" w:hAnsi="Arial" w:cs="Arial"/>
                <w:b/>
                <w:color w:val="E36C0A" w:themeColor="accent6" w:themeShade="BF"/>
              </w:rPr>
              <w:t xml:space="preserve">  </w:t>
            </w:r>
          </w:p>
        </w:tc>
      </w:tr>
    </w:tbl>
    <w:p w:rsidR="00827AC1" w:rsidRDefault="00827AC1"/>
    <w:p w:rsidR="00827AC1" w:rsidRDefault="00827AC1"/>
    <w:p w:rsidR="00827AC1" w:rsidRDefault="00827AC1"/>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F0118B" w:rsidRPr="00DF5C0B" w:rsidRDefault="00F251B6" w:rsidP="00F251B6">
            <w:pPr>
              <w:pStyle w:val="ListParagraph"/>
              <w:numPr>
                <w:ilvl w:val="0"/>
                <w:numId w:val="24"/>
              </w:numPr>
              <w:rPr>
                <w:rFonts w:ascii="Arial" w:hAnsi="Arial" w:cs="Arial"/>
                <w:b/>
              </w:rPr>
            </w:pPr>
            <w:r w:rsidRPr="00DF5C0B">
              <w:rPr>
                <w:rFonts w:ascii="Arial" w:hAnsi="Arial" w:cs="Arial"/>
                <w:b/>
              </w:rPr>
              <w:t>Emphasize that:</w:t>
            </w:r>
          </w:p>
          <w:p w:rsidR="00F251B6" w:rsidRPr="005D789F" w:rsidRDefault="00B5307C" w:rsidP="00F251B6">
            <w:pPr>
              <w:pStyle w:val="ListParagraph"/>
              <w:numPr>
                <w:ilvl w:val="0"/>
                <w:numId w:val="25"/>
              </w:numPr>
              <w:jc w:val="both"/>
              <w:rPr>
                <w:rFonts w:ascii="Arial" w:hAnsi="Arial" w:cs="Arial"/>
              </w:rPr>
            </w:pPr>
            <w:proofErr w:type="gramStart"/>
            <w:r w:rsidRPr="005D789F">
              <w:rPr>
                <w:rFonts w:ascii="Arial" w:hAnsi="Arial" w:cs="Arial"/>
              </w:rPr>
              <w:t>w</w:t>
            </w:r>
            <w:r w:rsidR="00E9569F" w:rsidRPr="005D789F">
              <w:rPr>
                <w:rFonts w:ascii="Arial" w:hAnsi="Arial" w:cs="Arial"/>
              </w:rPr>
              <w:t>hen</w:t>
            </w:r>
            <w:proofErr w:type="gramEnd"/>
            <w:r w:rsidR="00E9569F" w:rsidRPr="005D789F">
              <w:rPr>
                <w:rFonts w:ascii="Arial" w:hAnsi="Arial" w:cs="Arial"/>
              </w:rPr>
              <w:t xml:space="preserve"> learners </w:t>
            </w:r>
            <w:r w:rsidRPr="005D789F">
              <w:rPr>
                <w:rFonts w:ascii="Arial" w:hAnsi="Arial" w:cs="Arial"/>
              </w:rPr>
              <w:t>are solving</w:t>
            </w:r>
            <w:r w:rsidR="00E9569F" w:rsidRPr="005D789F">
              <w:rPr>
                <w:rFonts w:ascii="Arial" w:hAnsi="Arial" w:cs="Arial"/>
              </w:rPr>
              <w:t xml:space="preserve"> problems in context</w:t>
            </w:r>
            <w:r w:rsidRPr="005D789F">
              <w:rPr>
                <w:rFonts w:ascii="Arial" w:hAnsi="Arial" w:cs="Arial"/>
              </w:rPr>
              <w:t>,</w:t>
            </w:r>
            <w:r w:rsidR="00E9569F" w:rsidRPr="005D789F">
              <w:rPr>
                <w:rFonts w:ascii="Arial" w:hAnsi="Arial" w:cs="Arial"/>
              </w:rPr>
              <w:t xml:space="preserve"> they need to read the problem carefully to understand the context in which it is set. </w:t>
            </w:r>
          </w:p>
          <w:p w:rsidR="00E9569F" w:rsidRPr="005D789F" w:rsidRDefault="00F251B6" w:rsidP="00F251B6">
            <w:pPr>
              <w:pStyle w:val="ListParagraph"/>
              <w:numPr>
                <w:ilvl w:val="0"/>
                <w:numId w:val="25"/>
              </w:numPr>
              <w:jc w:val="both"/>
              <w:rPr>
                <w:rFonts w:ascii="Arial" w:hAnsi="Arial" w:cs="Arial"/>
              </w:rPr>
            </w:pPr>
            <w:r w:rsidRPr="005D789F">
              <w:rPr>
                <w:rFonts w:ascii="Arial" w:hAnsi="Arial" w:cs="Arial"/>
              </w:rPr>
              <w:t>learners</w:t>
            </w:r>
            <w:r w:rsidR="00E9569F" w:rsidRPr="005D789F">
              <w:rPr>
                <w:rFonts w:ascii="Arial" w:hAnsi="Arial" w:cs="Arial"/>
              </w:rPr>
              <w:t xml:space="preserve"> must always interpret their answer</w:t>
            </w:r>
            <w:r w:rsidR="00B5307C" w:rsidRPr="005D789F">
              <w:rPr>
                <w:rFonts w:ascii="Arial" w:hAnsi="Arial" w:cs="Arial"/>
              </w:rPr>
              <w:t>s</w:t>
            </w:r>
            <w:r w:rsidR="00E9569F" w:rsidRPr="005D789F">
              <w:rPr>
                <w:rFonts w:ascii="Arial" w:hAnsi="Arial" w:cs="Arial"/>
              </w:rPr>
              <w:t xml:space="preserve"> to see if </w:t>
            </w:r>
            <w:r w:rsidR="00B5307C" w:rsidRPr="005D789F">
              <w:rPr>
                <w:rFonts w:ascii="Arial" w:hAnsi="Arial" w:cs="Arial"/>
              </w:rPr>
              <w:t>they make</w:t>
            </w:r>
            <w:r w:rsidR="00E9569F" w:rsidRPr="005D789F">
              <w:rPr>
                <w:rFonts w:ascii="Arial" w:hAnsi="Arial" w:cs="Arial"/>
              </w:rPr>
              <w:t xml:space="preserve"> sense in the context in which they are working</w:t>
            </w:r>
            <w:bookmarkStart w:id="0" w:name="_GoBack"/>
            <w:bookmarkEnd w:id="0"/>
          </w:p>
          <w:p w:rsidR="00056403" w:rsidRPr="00F251B6" w:rsidRDefault="00056403" w:rsidP="00056403">
            <w:pPr>
              <w:pStyle w:val="ListParagraph"/>
              <w:jc w:val="both"/>
              <w:rPr>
                <w:rFonts w:ascii="Arial" w:hAnsi="Arial" w:cs="Arial"/>
              </w:rPr>
            </w:pPr>
          </w:p>
          <w:p w:rsidR="00F251B6" w:rsidRPr="006C3068" w:rsidRDefault="00F251B6" w:rsidP="00300622">
            <w:pPr>
              <w:pStyle w:val="ListParagraph"/>
              <w:numPr>
                <w:ilvl w:val="0"/>
                <w:numId w:val="24"/>
              </w:numPr>
              <w:rPr>
                <w:rFonts w:ascii="Arial" w:hAnsi="Arial" w:cs="Arial"/>
                <w:color w:val="000000" w:themeColor="text1"/>
              </w:rPr>
            </w:pPr>
            <w:r w:rsidRPr="006C3068">
              <w:rPr>
                <w:rFonts w:ascii="Arial" w:hAnsi="Arial" w:cs="Arial"/>
                <w:b/>
                <w:color w:val="000000" w:themeColor="text1"/>
              </w:rPr>
              <w:t>Homework:</w:t>
            </w:r>
          </w:p>
          <w:p w:rsidR="00F251B6" w:rsidRPr="006C3068" w:rsidRDefault="00F251B6" w:rsidP="00056403">
            <w:pPr>
              <w:spacing w:after="200"/>
              <w:ind w:left="357"/>
              <w:contextualSpacing/>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w:t>
            </w:r>
            <w:r w:rsidR="00DF5C0B">
              <w:rPr>
                <w:rFonts w:ascii="Arial" w:hAnsi="Arial" w:cs="Arial"/>
              </w:rPr>
              <w:t>ties from the Sasol-</w:t>
            </w:r>
            <w:proofErr w:type="spellStart"/>
            <w:r w:rsidR="00DF5C0B">
              <w:rPr>
                <w:rFonts w:ascii="Arial" w:hAnsi="Arial" w:cs="Arial"/>
              </w:rPr>
              <w:t>Inzalo</w:t>
            </w:r>
            <w:proofErr w:type="spellEnd"/>
            <w:r w:rsidR="00DF5C0B">
              <w:rPr>
                <w:rFonts w:ascii="Arial" w:hAnsi="Arial" w:cs="Arial"/>
              </w:rPr>
              <w:t xml:space="preserve"> books</w:t>
            </w:r>
            <w:r w:rsidRPr="004534A9">
              <w:rPr>
                <w:rFonts w:ascii="Arial" w:hAnsi="Arial" w:cs="Arial"/>
              </w:rPr>
              <w:t>, workbooks and/or textbooks for learners’ homework. The selected activities should address different cognitive levels.</w:t>
            </w:r>
          </w:p>
          <w:p w:rsidR="00056403" w:rsidRDefault="00240655" w:rsidP="00056403">
            <w:pPr>
              <w:jc w:val="both"/>
              <w:rPr>
                <w:rFonts w:ascii="Arial" w:hAnsi="Arial" w:cs="Arial"/>
              </w:rPr>
            </w:pPr>
            <w:r>
              <w:rPr>
                <w:rFonts w:ascii="Arial" w:hAnsi="Arial" w:cs="Arial"/>
              </w:rPr>
              <w:t xml:space="preserve">     </w:t>
            </w:r>
          </w:p>
          <w:p w:rsidR="00E9569F" w:rsidRPr="00B43D42" w:rsidRDefault="00240655" w:rsidP="00CF1B28">
            <w:pPr>
              <w:jc w:val="both"/>
              <w:rPr>
                <w:rFonts w:ascii="Arial" w:hAnsi="Arial" w:cs="Arial"/>
              </w:rPr>
            </w:pPr>
            <w:r>
              <w:rPr>
                <w:rFonts w:ascii="Arial" w:hAnsi="Arial" w:cs="Arial"/>
              </w:rPr>
              <w:t xml:space="preserve"> </w:t>
            </w:r>
          </w:p>
        </w:tc>
      </w:tr>
    </w:tbl>
    <w:p w:rsidR="00F0118B" w:rsidRPr="00CA6FAD" w:rsidRDefault="00F0118B" w:rsidP="00CA6FAD">
      <w:pPr>
        <w:jc w:val="both"/>
        <w:rPr>
          <w:rFonts w:ascii="Arial" w:hAnsi="Arial" w:cs="Arial"/>
        </w:rPr>
      </w:pPr>
    </w:p>
    <w:sectPr w:rsidR="00F0118B" w:rsidRPr="00CA6FAD" w:rsidSect="00F46031">
      <w:headerReference w:type="default" r:id="rId20"/>
      <w:footerReference w:type="default" r:id="rId21"/>
      <w:headerReference w:type="first" r:id="rId22"/>
      <w:footerReference w:type="first" r:id="rId2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2B17" w:rsidRDefault="00182B17" w:rsidP="00CC4059">
      <w:pPr>
        <w:spacing w:after="0" w:line="240" w:lineRule="auto"/>
      </w:pPr>
      <w:r>
        <w:separator/>
      </w:r>
    </w:p>
  </w:endnote>
  <w:endnote w:type="continuationSeparator" w:id="0">
    <w:p w:rsidR="00182B17" w:rsidRDefault="00182B1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B43D42" w:rsidRDefault="008F3721">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simplePos x="0" y="0"/>
                      <wp:positionH relativeFrom="column">
                        <wp:posOffset>1638300</wp:posOffset>
                      </wp:positionH>
                      <wp:positionV relativeFrom="paragraph">
                        <wp:posOffset>-151130</wp:posOffset>
                      </wp:positionV>
                      <wp:extent cx="3170555" cy="490220"/>
                      <wp:effectExtent l="0" t="0" r="0" b="508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0555" cy="4902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6403" w:rsidRPr="000A76F7" w:rsidRDefault="00056403" w:rsidP="00056403">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 xml:space="preserve">Grade </w:t>
                                  </w:r>
                                  <w:r>
                                    <w:rPr>
                                      <w:rFonts w:ascii="Arial Narrow" w:hAnsi="Arial Narrow" w:cs="Arial"/>
                                      <w:b/>
                                      <w:color w:val="E36C0A" w:themeColor="accent6" w:themeShade="BF"/>
                                      <w:sz w:val="16"/>
                                      <w:szCs w:val="16"/>
                                    </w:rPr>
                                    <w:t>7</w:t>
                                  </w:r>
                                  <w:r w:rsidRPr="000A76F7">
                                    <w:rPr>
                                      <w:rFonts w:ascii="Arial Narrow" w:hAnsi="Arial Narrow" w:cs="Arial"/>
                                      <w:b/>
                                      <w:color w:val="E36C0A" w:themeColor="accent6" w:themeShade="BF"/>
                                      <w:sz w:val="16"/>
                                      <w:szCs w:val="16"/>
                                    </w:rPr>
                                    <w:t xml:space="preserve"> Lesson Plan: Term 1</w:t>
                                  </w:r>
                                </w:p>
                                <w:p w:rsidR="00056403" w:rsidRPr="000A76F7" w:rsidRDefault="00056403" w:rsidP="00056403">
                                  <w:pPr>
                                    <w:pStyle w:val="Footer"/>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 xml:space="preserve">Geometry of Straight lines </w:t>
                                  </w:r>
                                  <w:r w:rsidRPr="000A76F7">
                                    <w:rPr>
                                      <w:rFonts w:ascii="Arial Narrow" w:hAnsi="Arial Narrow" w:cs="Arial"/>
                                      <w:b/>
                                      <w:color w:val="E36C0A" w:themeColor="accent6" w:themeShade="BF"/>
                                      <w:sz w:val="16"/>
                                      <w:szCs w:val="16"/>
                                    </w:rPr>
                                    <w:t xml:space="preserve">(lesson </w:t>
                                  </w:r>
                                  <w:r w:rsidR="00614B73">
                                    <w:rPr>
                                      <w:rFonts w:ascii="Arial Narrow" w:hAnsi="Arial Narrow" w:cs="Arial"/>
                                      <w:b/>
                                      <w:color w:val="E36C0A" w:themeColor="accent6" w:themeShade="BF"/>
                                      <w:sz w:val="16"/>
                                      <w:szCs w:val="16"/>
                                    </w:rPr>
                                    <w:t>2</w:t>
                                  </w:r>
                                  <w:r w:rsidRPr="000A76F7">
                                    <w:rPr>
                                      <w:rFonts w:ascii="Arial Narrow" w:hAnsi="Arial Narrow" w:cs="Arial"/>
                                      <w:b/>
                                      <w:color w:val="E36C0A" w:themeColor="accent6" w:themeShade="BF"/>
                                      <w:sz w:val="16"/>
                                      <w:szCs w:val="16"/>
                                    </w:rPr>
                                    <w:t>)</w:t>
                                  </w:r>
                                </w:p>
                                <w:p w:rsidR="00056403" w:rsidRPr="000A76F7" w:rsidRDefault="00056403" w:rsidP="00056403">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48" type="#_x0000_t202" style="position:absolute;left:0;text-align:left;margin-left:129pt;margin-top:-11.9pt;width:249.65pt;height:38.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" filled="f" stroked="f" strokeweight=".5pt">
                      <v:path arrowok="t"/>
                      <v:textbox>
                        <w:txbxContent>
                          <w:p w:rsidR="00056403" w:rsidRPr="000A76F7" w:rsidRDefault="00056403" w:rsidP="00056403">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 xml:space="preserve">Grade </w:t>
                            </w:r>
                            <w:r>
                              <w:rPr>
                                <w:rFonts w:ascii="Arial Narrow" w:hAnsi="Arial Narrow" w:cs="Arial"/>
                                <w:b/>
                                <w:color w:val="E36C0A" w:themeColor="accent6" w:themeShade="BF"/>
                                <w:sz w:val="16"/>
                                <w:szCs w:val="16"/>
                              </w:rPr>
                              <w:t>7</w:t>
                            </w:r>
                            <w:r w:rsidRPr="000A76F7">
                              <w:rPr>
                                <w:rFonts w:ascii="Arial Narrow" w:hAnsi="Arial Narrow" w:cs="Arial"/>
                                <w:b/>
                                <w:color w:val="E36C0A" w:themeColor="accent6" w:themeShade="BF"/>
                                <w:sz w:val="16"/>
                                <w:szCs w:val="16"/>
                              </w:rPr>
                              <w:t xml:space="preserve"> Lesson Plan: Term 1</w:t>
                            </w:r>
                          </w:p>
                          <w:p w:rsidR="00056403" w:rsidRPr="000A76F7" w:rsidRDefault="00056403" w:rsidP="00056403">
                            <w:pPr>
                              <w:pStyle w:val="Footer"/>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 xml:space="preserve">Geometry of Straight lines </w:t>
                            </w:r>
                            <w:r w:rsidRPr="000A76F7">
                              <w:rPr>
                                <w:rFonts w:ascii="Arial Narrow" w:hAnsi="Arial Narrow" w:cs="Arial"/>
                                <w:b/>
                                <w:color w:val="E36C0A" w:themeColor="accent6" w:themeShade="BF"/>
                                <w:sz w:val="16"/>
                                <w:szCs w:val="16"/>
                              </w:rPr>
                              <w:t xml:space="preserve">(lesson </w:t>
                            </w:r>
                            <w:r w:rsidR="00614B73">
                              <w:rPr>
                                <w:rFonts w:ascii="Arial Narrow" w:hAnsi="Arial Narrow" w:cs="Arial"/>
                                <w:b/>
                                <w:color w:val="E36C0A" w:themeColor="accent6" w:themeShade="BF"/>
                                <w:sz w:val="16"/>
                                <w:szCs w:val="16"/>
                              </w:rPr>
                              <w:t>2</w:t>
                            </w:r>
                            <w:r w:rsidRPr="000A76F7">
                              <w:rPr>
                                <w:rFonts w:ascii="Arial Narrow" w:hAnsi="Arial Narrow" w:cs="Arial"/>
                                <w:b/>
                                <w:color w:val="E36C0A" w:themeColor="accent6" w:themeShade="BF"/>
                                <w:sz w:val="16"/>
                                <w:szCs w:val="16"/>
                              </w:rPr>
                              <w:t>)</w:t>
                            </w:r>
                          </w:p>
                          <w:p w:rsidR="00056403" w:rsidRPr="000A76F7" w:rsidRDefault="00056403" w:rsidP="00056403">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pPr>
                              <w:rPr>
                                <w:rFonts w:ascii="Arial Narrow" w:hAnsi="Arial Narrow"/>
                                <w:b/>
                                <w:sz w:val="16"/>
                              </w:rPr>
                            </w:pPr>
                          </w:p>
                        </w:txbxContent>
                      </v:textbox>
                    </v:shape>
                  </w:pict>
                </mc:Fallback>
              </mc:AlternateContent>
            </w:r>
            <w:r w:rsidR="00B43D42"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B43D42" w:rsidRPr="00CC4059">
              <w:rPr>
                <w:rFonts w:ascii="Arial Narrow" w:hAnsi="Arial Narrow"/>
                <w:b/>
                <w:sz w:val="16"/>
                <w:szCs w:val="16"/>
              </w:rPr>
              <w:t xml:space="preserve">Page </w:t>
            </w:r>
            <w:r w:rsidR="00327375" w:rsidRPr="00CC4059">
              <w:rPr>
                <w:rFonts w:ascii="Arial Narrow" w:hAnsi="Arial Narrow"/>
                <w:b/>
                <w:bCs/>
                <w:sz w:val="16"/>
                <w:szCs w:val="16"/>
              </w:rPr>
              <w:fldChar w:fldCharType="begin"/>
            </w:r>
            <w:r w:rsidR="00B43D42" w:rsidRPr="00CC4059">
              <w:rPr>
                <w:rFonts w:ascii="Arial Narrow" w:hAnsi="Arial Narrow"/>
                <w:b/>
                <w:bCs/>
                <w:sz w:val="16"/>
                <w:szCs w:val="16"/>
              </w:rPr>
              <w:instrText xml:space="preserve"> PAGE </w:instrText>
            </w:r>
            <w:r w:rsidR="00327375" w:rsidRPr="00CC4059">
              <w:rPr>
                <w:rFonts w:ascii="Arial Narrow" w:hAnsi="Arial Narrow"/>
                <w:b/>
                <w:bCs/>
                <w:sz w:val="16"/>
                <w:szCs w:val="16"/>
              </w:rPr>
              <w:fldChar w:fldCharType="separate"/>
            </w:r>
            <w:r w:rsidR="00222C2F">
              <w:rPr>
                <w:rFonts w:ascii="Arial Narrow" w:hAnsi="Arial Narrow"/>
                <w:b/>
                <w:bCs/>
                <w:noProof/>
                <w:sz w:val="16"/>
                <w:szCs w:val="16"/>
              </w:rPr>
              <w:t>6</w:t>
            </w:r>
            <w:r w:rsidR="00327375" w:rsidRPr="00CC4059">
              <w:rPr>
                <w:rFonts w:ascii="Arial Narrow" w:hAnsi="Arial Narrow"/>
                <w:b/>
                <w:bCs/>
                <w:sz w:val="16"/>
                <w:szCs w:val="16"/>
              </w:rPr>
              <w:fldChar w:fldCharType="end"/>
            </w:r>
            <w:r w:rsidR="00B43D42" w:rsidRPr="00CC4059">
              <w:rPr>
                <w:rFonts w:ascii="Arial Narrow" w:hAnsi="Arial Narrow"/>
                <w:b/>
                <w:sz w:val="16"/>
                <w:szCs w:val="16"/>
              </w:rPr>
              <w:t xml:space="preserve"> of </w:t>
            </w:r>
            <w:r w:rsidR="00327375" w:rsidRPr="00CC4059">
              <w:rPr>
                <w:rFonts w:ascii="Arial Narrow" w:hAnsi="Arial Narrow"/>
                <w:b/>
                <w:bCs/>
                <w:sz w:val="16"/>
                <w:szCs w:val="16"/>
              </w:rPr>
              <w:fldChar w:fldCharType="begin"/>
            </w:r>
            <w:r w:rsidR="00B43D42" w:rsidRPr="00CC4059">
              <w:rPr>
                <w:rFonts w:ascii="Arial Narrow" w:hAnsi="Arial Narrow"/>
                <w:b/>
                <w:bCs/>
                <w:sz w:val="16"/>
                <w:szCs w:val="16"/>
              </w:rPr>
              <w:instrText xml:space="preserve"> NUMPAGES  </w:instrText>
            </w:r>
            <w:r w:rsidR="00327375" w:rsidRPr="00CC4059">
              <w:rPr>
                <w:rFonts w:ascii="Arial Narrow" w:hAnsi="Arial Narrow"/>
                <w:b/>
                <w:bCs/>
                <w:sz w:val="16"/>
                <w:szCs w:val="16"/>
              </w:rPr>
              <w:fldChar w:fldCharType="separate"/>
            </w:r>
            <w:r w:rsidR="00222C2F">
              <w:rPr>
                <w:rFonts w:ascii="Arial Narrow" w:hAnsi="Arial Narrow"/>
                <w:b/>
                <w:bCs/>
                <w:noProof/>
                <w:sz w:val="16"/>
                <w:szCs w:val="16"/>
              </w:rPr>
              <w:t>6</w:t>
            </w:r>
            <w:r w:rsidR="00327375" w:rsidRPr="00CC4059">
              <w:rPr>
                <w:rFonts w:ascii="Arial Narrow" w:hAnsi="Arial Narrow"/>
                <w:b/>
                <w:bCs/>
                <w:sz w:val="16"/>
                <w:szCs w:val="16"/>
              </w:rPr>
              <w:fldChar w:fldCharType="end"/>
            </w:r>
          </w:p>
        </w:sdtContent>
      </w:sdt>
    </w:sdtContent>
  </w:sdt>
  <w:p w:rsidR="00B43D42" w:rsidRDefault="00B43D4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90398"/>
      <w:docPartObj>
        <w:docPartGallery w:val="Page Numbers (Bottom of Page)"/>
        <w:docPartUnique/>
      </w:docPartObj>
    </w:sdtPr>
    <w:sdtEndPr/>
    <w:sdtContent>
      <w:sdt>
        <w:sdtPr>
          <w:id w:val="565050523"/>
          <w:docPartObj>
            <w:docPartGallery w:val="Page Numbers (Top of Page)"/>
            <w:docPartUnique/>
          </w:docPartObj>
        </w:sdtPr>
        <w:sdtEndPr/>
        <w:sdtContent>
          <w:p w:rsidR="009B5C2D" w:rsidRDefault="009B5C2D">
            <w:pPr>
              <w:pStyle w:val="Footer"/>
              <w:jc w:val="right"/>
            </w:pPr>
            <w:r w:rsidRPr="00E6664D">
              <w:rPr>
                <w:rFonts w:ascii="Arial Narrow" w:hAnsi="Arial Narrow" w:cs="Arial"/>
                <w:b/>
                <w:color w:val="E36C0A" w:themeColor="accent6" w:themeShade="BF"/>
                <w:sz w:val="16"/>
                <w:szCs w:val="16"/>
              </w:rPr>
              <w:t xml:space="preserve">Page </w:t>
            </w:r>
            <w:r w:rsidR="00327375" w:rsidRPr="00E6664D">
              <w:rPr>
                <w:rFonts w:ascii="Arial Narrow" w:hAnsi="Arial Narrow" w:cs="Arial"/>
                <w:b/>
                <w:color w:val="E36C0A" w:themeColor="accent6" w:themeShade="BF"/>
                <w:sz w:val="16"/>
                <w:szCs w:val="16"/>
              </w:rPr>
              <w:fldChar w:fldCharType="begin"/>
            </w:r>
            <w:r w:rsidRPr="00E6664D">
              <w:rPr>
                <w:rFonts w:ascii="Arial Narrow" w:hAnsi="Arial Narrow" w:cs="Arial"/>
                <w:b/>
                <w:color w:val="E36C0A" w:themeColor="accent6" w:themeShade="BF"/>
                <w:sz w:val="16"/>
                <w:szCs w:val="16"/>
              </w:rPr>
              <w:instrText xml:space="preserve"> PAGE </w:instrText>
            </w:r>
            <w:r w:rsidR="00327375" w:rsidRPr="00E6664D">
              <w:rPr>
                <w:rFonts w:ascii="Arial Narrow" w:hAnsi="Arial Narrow" w:cs="Arial"/>
                <w:b/>
                <w:color w:val="E36C0A" w:themeColor="accent6" w:themeShade="BF"/>
                <w:sz w:val="16"/>
                <w:szCs w:val="16"/>
              </w:rPr>
              <w:fldChar w:fldCharType="separate"/>
            </w:r>
            <w:r w:rsidR="00222C2F">
              <w:rPr>
                <w:rFonts w:ascii="Arial Narrow" w:hAnsi="Arial Narrow" w:cs="Arial"/>
                <w:b/>
                <w:noProof/>
                <w:color w:val="E36C0A" w:themeColor="accent6" w:themeShade="BF"/>
                <w:sz w:val="16"/>
                <w:szCs w:val="16"/>
              </w:rPr>
              <w:t>1</w:t>
            </w:r>
            <w:r w:rsidR="00327375" w:rsidRPr="00E6664D">
              <w:rPr>
                <w:rFonts w:ascii="Arial Narrow" w:hAnsi="Arial Narrow" w:cs="Arial"/>
                <w:b/>
                <w:color w:val="E36C0A" w:themeColor="accent6" w:themeShade="BF"/>
                <w:sz w:val="16"/>
                <w:szCs w:val="16"/>
              </w:rPr>
              <w:fldChar w:fldCharType="end"/>
            </w:r>
            <w:r w:rsidRPr="00E6664D">
              <w:rPr>
                <w:rFonts w:ascii="Arial Narrow" w:hAnsi="Arial Narrow" w:cs="Arial"/>
                <w:b/>
                <w:color w:val="E36C0A" w:themeColor="accent6" w:themeShade="BF"/>
                <w:sz w:val="16"/>
                <w:szCs w:val="16"/>
              </w:rPr>
              <w:t xml:space="preserve"> of </w:t>
            </w:r>
            <w:r w:rsidR="00327375" w:rsidRPr="00E6664D">
              <w:rPr>
                <w:rFonts w:ascii="Arial Narrow" w:hAnsi="Arial Narrow" w:cs="Arial"/>
                <w:b/>
                <w:color w:val="E36C0A" w:themeColor="accent6" w:themeShade="BF"/>
                <w:sz w:val="16"/>
                <w:szCs w:val="16"/>
              </w:rPr>
              <w:fldChar w:fldCharType="begin"/>
            </w:r>
            <w:r w:rsidRPr="00E6664D">
              <w:rPr>
                <w:rFonts w:ascii="Arial Narrow" w:hAnsi="Arial Narrow" w:cs="Arial"/>
                <w:b/>
                <w:color w:val="E36C0A" w:themeColor="accent6" w:themeShade="BF"/>
                <w:sz w:val="16"/>
                <w:szCs w:val="16"/>
              </w:rPr>
              <w:instrText xml:space="preserve"> NUMPAGES  </w:instrText>
            </w:r>
            <w:r w:rsidR="00327375" w:rsidRPr="00E6664D">
              <w:rPr>
                <w:rFonts w:ascii="Arial Narrow" w:hAnsi="Arial Narrow" w:cs="Arial"/>
                <w:b/>
                <w:color w:val="E36C0A" w:themeColor="accent6" w:themeShade="BF"/>
                <w:sz w:val="16"/>
                <w:szCs w:val="16"/>
              </w:rPr>
              <w:fldChar w:fldCharType="separate"/>
            </w:r>
            <w:r w:rsidR="00222C2F">
              <w:rPr>
                <w:rFonts w:ascii="Arial Narrow" w:hAnsi="Arial Narrow" w:cs="Arial"/>
                <w:b/>
                <w:noProof/>
                <w:color w:val="E36C0A" w:themeColor="accent6" w:themeShade="BF"/>
                <w:sz w:val="16"/>
                <w:szCs w:val="16"/>
              </w:rPr>
              <w:t>6</w:t>
            </w:r>
            <w:r w:rsidR="00327375" w:rsidRPr="00E6664D">
              <w:rPr>
                <w:rFonts w:ascii="Arial Narrow" w:hAnsi="Arial Narrow" w:cs="Arial"/>
                <w:b/>
                <w:color w:val="E36C0A" w:themeColor="accent6" w:themeShade="BF"/>
                <w:sz w:val="16"/>
                <w:szCs w:val="16"/>
              </w:rPr>
              <w:fldChar w:fldCharType="end"/>
            </w:r>
          </w:p>
        </w:sdtContent>
      </w:sdt>
    </w:sdtContent>
  </w:sdt>
  <w:p w:rsidR="00B43D42" w:rsidRPr="000A76F7" w:rsidRDefault="009B5C2D" w:rsidP="009B5C2D">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 xml:space="preserve">Grade </w:t>
    </w:r>
    <w:r w:rsidR="00056403">
      <w:rPr>
        <w:rFonts w:ascii="Arial Narrow" w:hAnsi="Arial Narrow" w:cs="Arial"/>
        <w:b/>
        <w:color w:val="E36C0A" w:themeColor="accent6" w:themeShade="BF"/>
        <w:sz w:val="16"/>
        <w:szCs w:val="16"/>
      </w:rPr>
      <w:t>7</w:t>
    </w:r>
    <w:r w:rsidRPr="000A76F7">
      <w:rPr>
        <w:rFonts w:ascii="Arial Narrow" w:hAnsi="Arial Narrow" w:cs="Arial"/>
        <w:b/>
        <w:color w:val="E36C0A" w:themeColor="accent6" w:themeShade="BF"/>
        <w:sz w:val="16"/>
        <w:szCs w:val="16"/>
      </w:rPr>
      <w:t xml:space="preserve"> Lesson Plan: Term 1</w:t>
    </w:r>
  </w:p>
  <w:p w:rsidR="009B5C2D" w:rsidRPr="000A76F7" w:rsidRDefault="00056403" w:rsidP="009B5C2D">
    <w:pPr>
      <w:pStyle w:val="Footer"/>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 xml:space="preserve">Geometry of Straight lines </w:t>
    </w:r>
    <w:r w:rsidR="009B5C2D" w:rsidRPr="000A76F7">
      <w:rPr>
        <w:rFonts w:ascii="Arial Narrow" w:hAnsi="Arial Narrow" w:cs="Arial"/>
        <w:b/>
        <w:color w:val="E36C0A" w:themeColor="accent6" w:themeShade="BF"/>
        <w:sz w:val="16"/>
        <w:szCs w:val="16"/>
      </w:rPr>
      <w:t xml:space="preserve">(lesson </w:t>
    </w:r>
    <w:r w:rsidR="00614B73">
      <w:rPr>
        <w:rFonts w:ascii="Arial Narrow" w:hAnsi="Arial Narrow" w:cs="Arial"/>
        <w:b/>
        <w:color w:val="E36C0A" w:themeColor="accent6" w:themeShade="BF"/>
        <w:sz w:val="16"/>
        <w:szCs w:val="16"/>
      </w:rPr>
      <w:t>2</w:t>
    </w:r>
    <w:r w:rsidR="009B5C2D" w:rsidRPr="000A76F7">
      <w:rPr>
        <w:rFonts w:ascii="Arial Narrow" w:hAnsi="Arial Narrow" w:cs="Arial"/>
        <w:b/>
        <w:color w:val="E36C0A" w:themeColor="accent6" w:themeShade="BF"/>
        <w:sz w:val="16"/>
        <w:szCs w:val="16"/>
      </w:rPr>
      <w:t>)</w:t>
    </w:r>
  </w:p>
  <w:p w:rsidR="009B5C2D" w:rsidRPr="000A76F7" w:rsidRDefault="009B5C2D" w:rsidP="009B5C2D">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rsidP="009B5C2D">
    <w:pPr>
      <w:pStyle w:val="Footer"/>
      <w:jc w:val="center"/>
      <w:rPr>
        <w:rFonts w:ascii="Arial Narrow" w:hAnsi="Arial Narrow"/>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2B17" w:rsidRDefault="00182B17" w:rsidP="00CC4059">
      <w:pPr>
        <w:spacing w:after="0" w:line="240" w:lineRule="auto"/>
      </w:pPr>
      <w:r>
        <w:separator/>
      </w:r>
    </w:p>
  </w:footnote>
  <w:footnote w:type="continuationSeparator" w:id="0">
    <w:p w:rsidR="00182B17" w:rsidRDefault="00182B1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D42" w:rsidRDefault="008F3721">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70F7844C"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D42" w:rsidRDefault="00B43D42">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F3721">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FFE371D"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C060047"/>
    <w:multiLevelType w:val="hybridMultilevel"/>
    <w:tmpl w:val="B79085B8"/>
    <w:lvl w:ilvl="0" w:tplc="85045B08">
      <w:start w:val="1"/>
      <w:numFmt w:val="decimal"/>
      <w:lvlText w:val="%1."/>
      <w:lvlJc w:val="left"/>
      <w:pPr>
        <w:ind w:left="720" w:hanging="360"/>
      </w:pPr>
      <w:rPr>
        <w:rFonts w:ascii="Arial" w:eastAsiaTheme="minorEastAsia" w:hAnsi="Arial" w:cs="Arial"/>
      </w:rPr>
    </w:lvl>
    <w:lvl w:ilvl="1" w:tplc="5B74CB6E">
      <w:start w:val="1"/>
      <w:numFmt w:val="lowerLetter"/>
      <w:lvlText w:val="%2)"/>
      <w:lvlJc w:val="left"/>
      <w:pPr>
        <w:ind w:left="1440" w:hanging="36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181763CA"/>
    <w:multiLevelType w:val="hybridMultilevel"/>
    <w:tmpl w:val="92C63B0C"/>
    <w:lvl w:ilvl="0" w:tplc="B53EAAD4">
      <w:start w:val="1"/>
      <w:numFmt w:val="decimal"/>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A3A4934"/>
    <w:multiLevelType w:val="hybridMultilevel"/>
    <w:tmpl w:val="3F0627D8"/>
    <w:lvl w:ilvl="0" w:tplc="2432E100">
      <w:start w:val="1"/>
      <w:numFmt w:val="lowerLetter"/>
      <w:lvlText w:val="%1)"/>
      <w:lvlJc w:val="left"/>
      <w:pPr>
        <w:ind w:left="360" w:hanging="360"/>
      </w:pPr>
      <w:rPr>
        <w:rFonts w:hint="default"/>
        <w:b/>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D4C1C80"/>
    <w:multiLevelType w:val="hybridMultilevel"/>
    <w:tmpl w:val="664021D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30B8332F"/>
    <w:multiLevelType w:val="hybridMultilevel"/>
    <w:tmpl w:val="7332B488"/>
    <w:lvl w:ilvl="0" w:tplc="44CA8C36">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46C4C5B"/>
    <w:multiLevelType w:val="hybridMultilevel"/>
    <w:tmpl w:val="07162CAE"/>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0">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3D650C22"/>
    <w:multiLevelType w:val="hybridMultilevel"/>
    <w:tmpl w:val="3262583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3DF2361B"/>
    <w:multiLevelType w:val="hybridMultilevel"/>
    <w:tmpl w:val="C5F854FC"/>
    <w:lvl w:ilvl="0" w:tplc="2432E100">
      <w:start w:val="1"/>
      <w:numFmt w:val="lowerLetter"/>
      <w:lvlText w:val="%1)"/>
      <w:lvlJc w:val="left"/>
      <w:pPr>
        <w:ind w:left="360" w:hanging="360"/>
      </w:pPr>
      <w:rPr>
        <w:rFonts w:hint="default"/>
        <w:b/>
        <w:color w:val="000000" w:themeColor="text1"/>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2FB6C6D"/>
    <w:multiLevelType w:val="hybridMultilevel"/>
    <w:tmpl w:val="AE440D9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47D57517"/>
    <w:multiLevelType w:val="hybridMultilevel"/>
    <w:tmpl w:val="763C37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4A526E1E"/>
    <w:multiLevelType w:val="hybridMultilevel"/>
    <w:tmpl w:val="34F4E21A"/>
    <w:lvl w:ilvl="0" w:tplc="91CE2776">
      <w:start w:val="1"/>
      <w:numFmt w:val="lowerLetter"/>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17">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50A22D83"/>
    <w:multiLevelType w:val="hybridMultilevel"/>
    <w:tmpl w:val="A25AD942"/>
    <w:lvl w:ilvl="0" w:tplc="9552E8DA">
      <w:start w:val="1"/>
      <w:numFmt w:val="lowerLetter"/>
      <w:lvlText w:val="%1)"/>
      <w:lvlJc w:val="left"/>
      <w:pPr>
        <w:ind w:left="720" w:hanging="360"/>
      </w:pPr>
      <w:rPr>
        <w:rFonts w:eastAsiaTheme="minorEastAsia"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3081861"/>
    <w:multiLevelType w:val="hybridMultilevel"/>
    <w:tmpl w:val="D15C403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5B3F407D"/>
    <w:multiLevelType w:val="hybridMultilevel"/>
    <w:tmpl w:val="2A22BFF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4">
    <w:nsid w:val="5FBD1D48"/>
    <w:multiLevelType w:val="hybridMultilevel"/>
    <w:tmpl w:val="B8FE7B62"/>
    <w:lvl w:ilvl="0" w:tplc="830CCCBA">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70B64B8"/>
    <w:multiLevelType w:val="hybridMultilevel"/>
    <w:tmpl w:val="43907166"/>
    <w:lvl w:ilvl="0" w:tplc="E8FCB8C8">
      <w:start w:val="1"/>
      <w:numFmt w:val="lowerLetter"/>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8">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75394B26"/>
    <w:multiLevelType w:val="hybridMultilevel"/>
    <w:tmpl w:val="20222DB2"/>
    <w:lvl w:ilvl="0" w:tplc="81D8B31A">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76D52D37"/>
    <w:multiLevelType w:val="hybridMultilevel"/>
    <w:tmpl w:val="EBB8931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76DA483B"/>
    <w:multiLevelType w:val="hybridMultilevel"/>
    <w:tmpl w:val="0A444C40"/>
    <w:lvl w:ilvl="0" w:tplc="D1E4CA08">
      <w:start w:val="1"/>
      <w:numFmt w:val="lowerLetter"/>
      <w:lvlText w:val="%1)"/>
      <w:lvlJc w:val="left"/>
      <w:pPr>
        <w:ind w:left="678" w:hanging="360"/>
      </w:pPr>
      <w:rPr>
        <w:rFonts w:hint="default"/>
      </w:rPr>
    </w:lvl>
    <w:lvl w:ilvl="1" w:tplc="1C090019" w:tentative="1">
      <w:start w:val="1"/>
      <w:numFmt w:val="lowerLetter"/>
      <w:lvlText w:val="%2."/>
      <w:lvlJc w:val="left"/>
      <w:pPr>
        <w:ind w:left="1398" w:hanging="360"/>
      </w:pPr>
    </w:lvl>
    <w:lvl w:ilvl="2" w:tplc="1C09001B" w:tentative="1">
      <w:start w:val="1"/>
      <w:numFmt w:val="lowerRoman"/>
      <w:lvlText w:val="%3."/>
      <w:lvlJc w:val="right"/>
      <w:pPr>
        <w:ind w:left="2118" w:hanging="180"/>
      </w:pPr>
    </w:lvl>
    <w:lvl w:ilvl="3" w:tplc="1C09000F" w:tentative="1">
      <w:start w:val="1"/>
      <w:numFmt w:val="decimal"/>
      <w:lvlText w:val="%4."/>
      <w:lvlJc w:val="left"/>
      <w:pPr>
        <w:ind w:left="2838" w:hanging="360"/>
      </w:pPr>
    </w:lvl>
    <w:lvl w:ilvl="4" w:tplc="1C090019" w:tentative="1">
      <w:start w:val="1"/>
      <w:numFmt w:val="lowerLetter"/>
      <w:lvlText w:val="%5."/>
      <w:lvlJc w:val="left"/>
      <w:pPr>
        <w:ind w:left="3558" w:hanging="360"/>
      </w:pPr>
    </w:lvl>
    <w:lvl w:ilvl="5" w:tplc="1C09001B" w:tentative="1">
      <w:start w:val="1"/>
      <w:numFmt w:val="lowerRoman"/>
      <w:lvlText w:val="%6."/>
      <w:lvlJc w:val="right"/>
      <w:pPr>
        <w:ind w:left="4278" w:hanging="180"/>
      </w:pPr>
    </w:lvl>
    <w:lvl w:ilvl="6" w:tplc="1C09000F" w:tentative="1">
      <w:start w:val="1"/>
      <w:numFmt w:val="decimal"/>
      <w:lvlText w:val="%7."/>
      <w:lvlJc w:val="left"/>
      <w:pPr>
        <w:ind w:left="4998" w:hanging="360"/>
      </w:pPr>
    </w:lvl>
    <w:lvl w:ilvl="7" w:tplc="1C090019" w:tentative="1">
      <w:start w:val="1"/>
      <w:numFmt w:val="lowerLetter"/>
      <w:lvlText w:val="%8."/>
      <w:lvlJc w:val="left"/>
      <w:pPr>
        <w:ind w:left="5718" w:hanging="360"/>
      </w:pPr>
    </w:lvl>
    <w:lvl w:ilvl="8" w:tplc="1C09001B" w:tentative="1">
      <w:start w:val="1"/>
      <w:numFmt w:val="lowerRoman"/>
      <w:lvlText w:val="%9."/>
      <w:lvlJc w:val="right"/>
      <w:pPr>
        <w:ind w:left="6438" w:hanging="180"/>
      </w:pPr>
    </w:lvl>
  </w:abstractNum>
  <w:abstractNum w:abstractNumId="32">
    <w:nsid w:val="7F330DA7"/>
    <w:multiLevelType w:val="hybridMultilevel"/>
    <w:tmpl w:val="EB54A10A"/>
    <w:lvl w:ilvl="0" w:tplc="43C43DBE">
      <w:start w:val="1"/>
      <w:numFmt w:val="decimal"/>
      <w:lvlText w:val="%1."/>
      <w:lvlJc w:val="left"/>
      <w:pPr>
        <w:ind w:left="8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7"/>
  </w:num>
  <w:num w:numId="2">
    <w:abstractNumId w:val="0"/>
  </w:num>
  <w:num w:numId="3">
    <w:abstractNumId w:val="10"/>
  </w:num>
  <w:num w:numId="4">
    <w:abstractNumId w:val="25"/>
  </w:num>
  <w:num w:numId="5">
    <w:abstractNumId w:val="19"/>
  </w:num>
  <w:num w:numId="6">
    <w:abstractNumId w:val="20"/>
  </w:num>
  <w:num w:numId="7">
    <w:abstractNumId w:val="17"/>
  </w:num>
  <w:num w:numId="8">
    <w:abstractNumId w:val="6"/>
  </w:num>
  <w:num w:numId="9">
    <w:abstractNumId w:val="28"/>
  </w:num>
  <w:num w:numId="10">
    <w:abstractNumId w:val="8"/>
  </w:num>
  <w:num w:numId="11">
    <w:abstractNumId w:val="5"/>
  </w:num>
  <w:num w:numId="12">
    <w:abstractNumId w:val="13"/>
  </w:num>
  <w:num w:numId="13">
    <w:abstractNumId w:val="23"/>
  </w:num>
  <w:num w:numId="14">
    <w:abstractNumId w:val="29"/>
  </w:num>
  <w:num w:numId="15">
    <w:abstractNumId w:val="4"/>
  </w:num>
  <w:num w:numId="16">
    <w:abstractNumId w:val="26"/>
  </w:num>
  <w:num w:numId="17">
    <w:abstractNumId w:val="16"/>
  </w:num>
  <w:num w:numId="18">
    <w:abstractNumId w:val="18"/>
  </w:num>
  <w:num w:numId="19">
    <w:abstractNumId w:val="2"/>
  </w:num>
  <w:num w:numId="20">
    <w:abstractNumId w:val="31"/>
  </w:num>
  <w:num w:numId="21">
    <w:abstractNumId w:val="1"/>
  </w:num>
  <w:num w:numId="22">
    <w:abstractNumId w:val="11"/>
  </w:num>
  <w:num w:numId="23">
    <w:abstractNumId w:val="3"/>
  </w:num>
  <w:num w:numId="24">
    <w:abstractNumId w:val="12"/>
  </w:num>
  <w:num w:numId="25">
    <w:abstractNumId w:val="15"/>
  </w:num>
  <w:num w:numId="26">
    <w:abstractNumId w:val="22"/>
  </w:num>
  <w:num w:numId="27">
    <w:abstractNumId w:val="21"/>
  </w:num>
  <w:num w:numId="28">
    <w:abstractNumId w:val="30"/>
  </w:num>
  <w:num w:numId="29">
    <w:abstractNumId w:val="14"/>
  </w:num>
  <w:num w:numId="30">
    <w:abstractNumId w:val="7"/>
  </w:num>
  <w:num w:numId="31">
    <w:abstractNumId w:val="24"/>
  </w:num>
  <w:num w:numId="32">
    <w:abstractNumId w:val="9"/>
  </w:num>
  <w:num w:numId="3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3D18"/>
    <w:rsid w:val="00025E20"/>
    <w:rsid w:val="00034F3E"/>
    <w:rsid w:val="00035B76"/>
    <w:rsid w:val="00037284"/>
    <w:rsid w:val="000407CC"/>
    <w:rsid w:val="00041042"/>
    <w:rsid w:val="000463A2"/>
    <w:rsid w:val="00051C1F"/>
    <w:rsid w:val="0005251F"/>
    <w:rsid w:val="00056403"/>
    <w:rsid w:val="00056D65"/>
    <w:rsid w:val="00057CE8"/>
    <w:rsid w:val="00061E7B"/>
    <w:rsid w:val="00071A63"/>
    <w:rsid w:val="00071C88"/>
    <w:rsid w:val="00082811"/>
    <w:rsid w:val="000911B2"/>
    <w:rsid w:val="0009606C"/>
    <w:rsid w:val="0009688C"/>
    <w:rsid w:val="000A0190"/>
    <w:rsid w:val="000A40D7"/>
    <w:rsid w:val="000A7430"/>
    <w:rsid w:val="000A76F7"/>
    <w:rsid w:val="000A78F6"/>
    <w:rsid w:val="000A7D62"/>
    <w:rsid w:val="000B4492"/>
    <w:rsid w:val="000B608E"/>
    <w:rsid w:val="000B7D1F"/>
    <w:rsid w:val="000C1904"/>
    <w:rsid w:val="000C1BD2"/>
    <w:rsid w:val="000C1EAC"/>
    <w:rsid w:val="000C5581"/>
    <w:rsid w:val="000C57DA"/>
    <w:rsid w:val="000D0283"/>
    <w:rsid w:val="000D292B"/>
    <w:rsid w:val="000D2DFA"/>
    <w:rsid w:val="000D4703"/>
    <w:rsid w:val="000D636D"/>
    <w:rsid w:val="000D66E0"/>
    <w:rsid w:val="000E43E5"/>
    <w:rsid w:val="000E7350"/>
    <w:rsid w:val="000F4959"/>
    <w:rsid w:val="0010623D"/>
    <w:rsid w:val="00106FBA"/>
    <w:rsid w:val="00113620"/>
    <w:rsid w:val="001279FE"/>
    <w:rsid w:val="00131ECE"/>
    <w:rsid w:val="00134626"/>
    <w:rsid w:val="00134E9B"/>
    <w:rsid w:val="00137278"/>
    <w:rsid w:val="0014138B"/>
    <w:rsid w:val="00143FC6"/>
    <w:rsid w:val="00145BC6"/>
    <w:rsid w:val="0014621D"/>
    <w:rsid w:val="00150637"/>
    <w:rsid w:val="0015280E"/>
    <w:rsid w:val="00152923"/>
    <w:rsid w:val="00152AFA"/>
    <w:rsid w:val="00161848"/>
    <w:rsid w:val="001639AC"/>
    <w:rsid w:val="001761C3"/>
    <w:rsid w:val="00182B17"/>
    <w:rsid w:val="00185EB2"/>
    <w:rsid w:val="001915D7"/>
    <w:rsid w:val="00191A3B"/>
    <w:rsid w:val="00193D07"/>
    <w:rsid w:val="001968CE"/>
    <w:rsid w:val="00197003"/>
    <w:rsid w:val="00197C38"/>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2C2F"/>
    <w:rsid w:val="00225B21"/>
    <w:rsid w:val="002324CE"/>
    <w:rsid w:val="00240655"/>
    <w:rsid w:val="002413CB"/>
    <w:rsid w:val="0025150B"/>
    <w:rsid w:val="002675A4"/>
    <w:rsid w:val="002758B9"/>
    <w:rsid w:val="002769E7"/>
    <w:rsid w:val="00281EC9"/>
    <w:rsid w:val="0028656F"/>
    <w:rsid w:val="002901C9"/>
    <w:rsid w:val="0029160D"/>
    <w:rsid w:val="00291A3D"/>
    <w:rsid w:val="00296A81"/>
    <w:rsid w:val="002A3DE3"/>
    <w:rsid w:val="002A763B"/>
    <w:rsid w:val="002B2692"/>
    <w:rsid w:val="002B59E7"/>
    <w:rsid w:val="002C3C90"/>
    <w:rsid w:val="002C410E"/>
    <w:rsid w:val="002D1EC3"/>
    <w:rsid w:val="002E39EB"/>
    <w:rsid w:val="002F0B8B"/>
    <w:rsid w:val="002F1398"/>
    <w:rsid w:val="002F4F23"/>
    <w:rsid w:val="002F6501"/>
    <w:rsid w:val="002F73B9"/>
    <w:rsid w:val="00300622"/>
    <w:rsid w:val="00307C56"/>
    <w:rsid w:val="00312462"/>
    <w:rsid w:val="00316FF7"/>
    <w:rsid w:val="00327188"/>
    <w:rsid w:val="00327375"/>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B4133"/>
    <w:rsid w:val="003C1C04"/>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9199A"/>
    <w:rsid w:val="004957B6"/>
    <w:rsid w:val="004A115F"/>
    <w:rsid w:val="004A4AEE"/>
    <w:rsid w:val="004A4B59"/>
    <w:rsid w:val="004A7B68"/>
    <w:rsid w:val="004B1958"/>
    <w:rsid w:val="004B22D9"/>
    <w:rsid w:val="004B7311"/>
    <w:rsid w:val="004C1F80"/>
    <w:rsid w:val="004C71D1"/>
    <w:rsid w:val="004C7985"/>
    <w:rsid w:val="004D2859"/>
    <w:rsid w:val="004E009B"/>
    <w:rsid w:val="004E308D"/>
    <w:rsid w:val="004E4FC4"/>
    <w:rsid w:val="004E5D19"/>
    <w:rsid w:val="004E6DD4"/>
    <w:rsid w:val="004F79DE"/>
    <w:rsid w:val="00501A7C"/>
    <w:rsid w:val="00504479"/>
    <w:rsid w:val="005136B1"/>
    <w:rsid w:val="0052111D"/>
    <w:rsid w:val="00523A59"/>
    <w:rsid w:val="00525EF9"/>
    <w:rsid w:val="00534CDD"/>
    <w:rsid w:val="00541D73"/>
    <w:rsid w:val="005430B4"/>
    <w:rsid w:val="00545169"/>
    <w:rsid w:val="005459BB"/>
    <w:rsid w:val="00551A01"/>
    <w:rsid w:val="005566BC"/>
    <w:rsid w:val="005569FD"/>
    <w:rsid w:val="00563873"/>
    <w:rsid w:val="0056745D"/>
    <w:rsid w:val="00567E71"/>
    <w:rsid w:val="00581C3C"/>
    <w:rsid w:val="0058621E"/>
    <w:rsid w:val="005975F4"/>
    <w:rsid w:val="005A128B"/>
    <w:rsid w:val="005A281C"/>
    <w:rsid w:val="005A7612"/>
    <w:rsid w:val="005B3238"/>
    <w:rsid w:val="005D789F"/>
    <w:rsid w:val="005E149F"/>
    <w:rsid w:val="005E311F"/>
    <w:rsid w:val="005F4BA6"/>
    <w:rsid w:val="005F590F"/>
    <w:rsid w:val="005F6C61"/>
    <w:rsid w:val="0061316E"/>
    <w:rsid w:val="00614B73"/>
    <w:rsid w:val="00627A33"/>
    <w:rsid w:val="00632353"/>
    <w:rsid w:val="00633188"/>
    <w:rsid w:val="00640384"/>
    <w:rsid w:val="00641B99"/>
    <w:rsid w:val="00651824"/>
    <w:rsid w:val="00652011"/>
    <w:rsid w:val="0065379E"/>
    <w:rsid w:val="00653D81"/>
    <w:rsid w:val="00654C60"/>
    <w:rsid w:val="00660A41"/>
    <w:rsid w:val="006635FF"/>
    <w:rsid w:val="00665798"/>
    <w:rsid w:val="00666BFD"/>
    <w:rsid w:val="0066770A"/>
    <w:rsid w:val="0067061E"/>
    <w:rsid w:val="00670C9A"/>
    <w:rsid w:val="006731DC"/>
    <w:rsid w:val="00675FE5"/>
    <w:rsid w:val="00676089"/>
    <w:rsid w:val="00677045"/>
    <w:rsid w:val="006778D1"/>
    <w:rsid w:val="00677969"/>
    <w:rsid w:val="00682B68"/>
    <w:rsid w:val="00685837"/>
    <w:rsid w:val="00687030"/>
    <w:rsid w:val="00697AE0"/>
    <w:rsid w:val="00697CFB"/>
    <w:rsid w:val="006A1FFE"/>
    <w:rsid w:val="006A3543"/>
    <w:rsid w:val="006A3AB2"/>
    <w:rsid w:val="006A46C5"/>
    <w:rsid w:val="006A4DF8"/>
    <w:rsid w:val="006A5B37"/>
    <w:rsid w:val="006A69A6"/>
    <w:rsid w:val="006B1A9D"/>
    <w:rsid w:val="006B329F"/>
    <w:rsid w:val="006B351E"/>
    <w:rsid w:val="006D5C6D"/>
    <w:rsid w:val="006E4730"/>
    <w:rsid w:val="00701ACE"/>
    <w:rsid w:val="0070407B"/>
    <w:rsid w:val="00704A97"/>
    <w:rsid w:val="00712668"/>
    <w:rsid w:val="0071678B"/>
    <w:rsid w:val="00721A84"/>
    <w:rsid w:val="00721F93"/>
    <w:rsid w:val="00723D84"/>
    <w:rsid w:val="007307DD"/>
    <w:rsid w:val="007309E5"/>
    <w:rsid w:val="00732C5E"/>
    <w:rsid w:val="00734D9E"/>
    <w:rsid w:val="0073686D"/>
    <w:rsid w:val="00736EE0"/>
    <w:rsid w:val="00742A44"/>
    <w:rsid w:val="007540B1"/>
    <w:rsid w:val="0075631B"/>
    <w:rsid w:val="0075735B"/>
    <w:rsid w:val="007707C8"/>
    <w:rsid w:val="00770C5A"/>
    <w:rsid w:val="00780FA0"/>
    <w:rsid w:val="0078459E"/>
    <w:rsid w:val="00790158"/>
    <w:rsid w:val="007A1D58"/>
    <w:rsid w:val="007A3361"/>
    <w:rsid w:val="007B50DB"/>
    <w:rsid w:val="007B542A"/>
    <w:rsid w:val="007C02A0"/>
    <w:rsid w:val="007D182C"/>
    <w:rsid w:val="007D39CE"/>
    <w:rsid w:val="007D51C8"/>
    <w:rsid w:val="007E2A31"/>
    <w:rsid w:val="007E2C7B"/>
    <w:rsid w:val="007E6989"/>
    <w:rsid w:val="007F0634"/>
    <w:rsid w:val="007F6F77"/>
    <w:rsid w:val="007F7F07"/>
    <w:rsid w:val="008020F9"/>
    <w:rsid w:val="008070C5"/>
    <w:rsid w:val="00807613"/>
    <w:rsid w:val="0081076B"/>
    <w:rsid w:val="0081288F"/>
    <w:rsid w:val="00814AB3"/>
    <w:rsid w:val="00817FD8"/>
    <w:rsid w:val="00822FEC"/>
    <w:rsid w:val="00825F90"/>
    <w:rsid w:val="00827AC1"/>
    <w:rsid w:val="00836649"/>
    <w:rsid w:val="00852397"/>
    <w:rsid w:val="00854268"/>
    <w:rsid w:val="008556C8"/>
    <w:rsid w:val="00857B2A"/>
    <w:rsid w:val="00860169"/>
    <w:rsid w:val="008610AA"/>
    <w:rsid w:val="00865641"/>
    <w:rsid w:val="008661F1"/>
    <w:rsid w:val="008712CE"/>
    <w:rsid w:val="00871B08"/>
    <w:rsid w:val="0087230B"/>
    <w:rsid w:val="00873394"/>
    <w:rsid w:val="008738E2"/>
    <w:rsid w:val="0087445A"/>
    <w:rsid w:val="00875277"/>
    <w:rsid w:val="00877616"/>
    <w:rsid w:val="0089308D"/>
    <w:rsid w:val="008A0B20"/>
    <w:rsid w:val="008A2544"/>
    <w:rsid w:val="008A5BB9"/>
    <w:rsid w:val="008A624E"/>
    <w:rsid w:val="008A687A"/>
    <w:rsid w:val="008B05A1"/>
    <w:rsid w:val="008B19E6"/>
    <w:rsid w:val="008B5216"/>
    <w:rsid w:val="008B5509"/>
    <w:rsid w:val="008D0A99"/>
    <w:rsid w:val="008E4F6F"/>
    <w:rsid w:val="008E773B"/>
    <w:rsid w:val="008E79AD"/>
    <w:rsid w:val="008F0731"/>
    <w:rsid w:val="008F3721"/>
    <w:rsid w:val="008F3F4E"/>
    <w:rsid w:val="008F44F3"/>
    <w:rsid w:val="00901451"/>
    <w:rsid w:val="00903A2B"/>
    <w:rsid w:val="009060CE"/>
    <w:rsid w:val="00922BCB"/>
    <w:rsid w:val="00922D2F"/>
    <w:rsid w:val="009241E9"/>
    <w:rsid w:val="009251D3"/>
    <w:rsid w:val="00927F84"/>
    <w:rsid w:val="00930EB8"/>
    <w:rsid w:val="00935CD4"/>
    <w:rsid w:val="00935F85"/>
    <w:rsid w:val="00946411"/>
    <w:rsid w:val="00950307"/>
    <w:rsid w:val="009505D0"/>
    <w:rsid w:val="00951A77"/>
    <w:rsid w:val="009612E8"/>
    <w:rsid w:val="00973D5B"/>
    <w:rsid w:val="00975E97"/>
    <w:rsid w:val="00981878"/>
    <w:rsid w:val="00981DA4"/>
    <w:rsid w:val="00983566"/>
    <w:rsid w:val="0098452E"/>
    <w:rsid w:val="00991B75"/>
    <w:rsid w:val="009A4382"/>
    <w:rsid w:val="009B02CB"/>
    <w:rsid w:val="009B1FE7"/>
    <w:rsid w:val="009B5C2D"/>
    <w:rsid w:val="009B76D6"/>
    <w:rsid w:val="009D0ADC"/>
    <w:rsid w:val="009D60FE"/>
    <w:rsid w:val="009E287B"/>
    <w:rsid w:val="009E5F5D"/>
    <w:rsid w:val="009E7D06"/>
    <w:rsid w:val="009F081D"/>
    <w:rsid w:val="009F17BA"/>
    <w:rsid w:val="009F64BC"/>
    <w:rsid w:val="00A0024A"/>
    <w:rsid w:val="00A03F9F"/>
    <w:rsid w:val="00A04048"/>
    <w:rsid w:val="00A06589"/>
    <w:rsid w:val="00A13838"/>
    <w:rsid w:val="00A14F22"/>
    <w:rsid w:val="00A15753"/>
    <w:rsid w:val="00A2696C"/>
    <w:rsid w:val="00A26E97"/>
    <w:rsid w:val="00A27711"/>
    <w:rsid w:val="00A353BC"/>
    <w:rsid w:val="00A41D65"/>
    <w:rsid w:val="00A56F70"/>
    <w:rsid w:val="00A62612"/>
    <w:rsid w:val="00A62AFA"/>
    <w:rsid w:val="00A63788"/>
    <w:rsid w:val="00A66B83"/>
    <w:rsid w:val="00A7062E"/>
    <w:rsid w:val="00A70DDB"/>
    <w:rsid w:val="00A7600F"/>
    <w:rsid w:val="00A77BB0"/>
    <w:rsid w:val="00A955A4"/>
    <w:rsid w:val="00AA001A"/>
    <w:rsid w:val="00AA1BCE"/>
    <w:rsid w:val="00AA59B8"/>
    <w:rsid w:val="00AB1B31"/>
    <w:rsid w:val="00AB5159"/>
    <w:rsid w:val="00AC1F6E"/>
    <w:rsid w:val="00AD15C4"/>
    <w:rsid w:val="00AD69D5"/>
    <w:rsid w:val="00AE4856"/>
    <w:rsid w:val="00AE49FE"/>
    <w:rsid w:val="00AE5C37"/>
    <w:rsid w:val="00AF6316"/>
    <w:rsid w:val="00B00974"/>
    <w:rsid w:val="00B04A52"/>
    <w:rsid w:val="00B06853"/>
    <w:rsid w:val="00B10182"/>
    <w:rsid w:val="00B10BFC"/>
    <w:rsid w:val="00B11BE2"/>
    <w:rsid w:val="00B27E1A"/>
    <w:rsid w:val="00B33B9A"/>
    <w:rsid w:val="00B36DD9"/>
    <w:rsid w:val="00B43D42"/>
    <w:rsid w:val="00B45345"/>
    <w:rsid w:val="00B5307C"/>
    <w:rsid w:val="00B91496"/>
    <w:rsid w:val="00B91DDA"/>
    <w:rsid w:val="00B92E72"/>
    <w:rsid w:val="00B9474A"/>
    <w:rsid w:val="00B965CC"/>
    <w:rsid w:val="00B97BB7"/>
    <w:rsid w:val="00BA254D"/>
    <w:rsid w:val="00BA56E2"/>
    <w:rsid w:val="00BB2DA7"/>
    <w:rsid w:val="00BB5894"/>
    <w:rsid w:val="00BB63AD"/>
    <w:rsid w:val="00BC08AD"/>
    <w:rsid w:val="00BD0A4B"/>
    <w:rsid w:val="00BD2A55"/>
    <w:rsid w:val="00BE08ED"/>
    <w:rsid w:val="00BE50F9"/>
    <w:rsid w:val="00BF2470"/>
    <w:rsid w:val="00BF364E"/>
    <w:rsid w:val="00C01FC9"/>
    <w:rsid w:val="00C02F73"/>
    <w:rsid w:val="00C05161"/>
    <w:rsid w:val="00C059BD"/>
    <w:rsid w:val="00C068F8"/>
    <w:rsid w:val="00C10895"/>
    <w:rsid w:val="00C108C7"/>
    <w:rsid w:val="00C164D0"/>
    <w:rsid w:val="00C16879"/>
    <w:rsid w:val="00C201B1"/>
    <w:rsid w:val="00C2184B"/>
    <w:rsid w:val="00C23E27"/>
    <w:rsid w:val="00C25956"/>
    <w:rsid w:val="00C25B33"/>
    <w:rsid w:val="00C3490C"/>
    <w:rsid w:val="00C35F9F"/>
    <w:rsid w:val="00C40BA0"/>
    <w:rsid w:val="00C426C7"/>
    <w:rsid w:val="00C5167F"/>
    <w:rsid w:val="00C60556"/>
    <w:rsid w:val="00C622C6"/>
    <w:rsid w:val="00C70395"/>
    <w:rsid w:val="00C73239"/>
    <w:rsid w:val="00C80424"/>
    <w:rsid w:val="00C86CAC"/>
    <w:rsid w:val="00C92D35"/>
    <w:rsid w:val="00C964ED"/>
    <w:rsid w:val="00CA39A2"/>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1B28"/>
    <w:rsid w:val="00CF2312"/>
    <w:rsid w:val="00CF69FE"/>
    <w:rsid w:val="00D04AE9"/>
    <w:rsid w:val="00D04F98"/>
    <w:rsid w:val="00D06774"/>
    <w:rsid w:val="00D14B64"/>
    <w:rsid w:val="00D207ED"/>
    <w:rsid w:val="00D22048"/>
    <w:rsid w:val="00D27B02"/>
    <w:rsid w:val="00D519F7"/>
    <w:rsid w:val="00D52F28"/>
    <w:rsid w:val="00D53DA2"/>
    <w:rsid w:val="00D541F2"/>
    <w:rsid w:val="00D545CA"/>
    <w:rsid w:val="00D55F00"/>
    <w:rsid w:val="00D65014"/>
    <w:rsid w:val="00D73E14"/>
    <w:rsid w:val="00D74B12"/>
    <w:rsid w:val="00D8093F"/>
    <w:rsid w:val="00D81980"/>
    <w:rsid w:val="00D92451"/>
    <w:rsid w:val="00D96A67"/>
    <w:rsid w:val="00DA32D4"/>
    <w:rsid w:val="00DA6D3D"/>
    <w:rsid w:val="00DB28F1"/>
    <w:rsid w:val="00DB3031"/>
    <w:rsid w:val="00DB6FD5"/>
    <w:rsid w:val="00DD1625"/>
    <w:rsid w:val="00DD4111"/>
    <w:rsid w:val="00DD4D2A"/>
    <w:rsid w:val="00DD4DDD"/>
    <w:rsid w:val="00DD564A"/>
    <w:rsid w:val="00DE1E0D"/>
    <w:rsid w:val="00DE789F"/>
    <w:rsid w:val="00DF5944"/>
    <w:rsid w:val="00DF5C0B"/>
    <w:rsid w:val="00DF6018"/>
    <w:rsid w:val="00DF60FB"/>
    <w:rsid w:val="00DF6403"/>
    <w:rsid w:val="00DF70B1"/>
    <w:rsid w:val="00DF74AC"/>
    <w:rsid w:val="00E01663"/>
    <w:rsid w:val="00E11915"/>
    <w:rsid w:val="00E14BF2"/>
    <w:rsid w:val="00E16093"/>
    <w:rsid w:val="00E25538"/>
    <w:rsid w:val="00E30047"/>
    <w:rsid w:val="00E354D0"/>
    <w:rsid w:val="00E40AD8"/>
    <w:rsid w:val="00E439FC"/>
    <w:rsid w:val="00E44518"/>
    <w:rsid w:val="00E46FBC"/>
    <w:rsid w:val="00E5707E"/>
    <w:rsid w:val="00E62B20"/>
    <w:rsid w:val="00E63A8A"/>
    <w:rsid w:val="00E6664D"/>
    <w:rsid w:val="00E76211"/>
    <w:rsid w:val="00E8237D"/>
    <w:rsid w:val="00E83EDB"/>
    <w:rsid w:val="00E85808"/>
    <w:rsid w:val="00E87C9B"/>
    <w:rsid w:val="00E9569F"/>
    <w:rsid w:val="00EA0608"/>
    <w:rsid w:val="00EA3245"/>
    <w:rsid w:val="00EA65C1"/>
    <w:rsid w:val="00EA7762"/>
    <w:rsid w:val="00EB3644"/>
    <w:rsid w:val="00ED1CF8"/>
    <w:rsid w:val="00ED5E24"/>
    <w:rsid w:val="00ED689A"/>
    <w:rsid w:val="00ED7320"/>
    <w:rsid w:val="00EE249D"/>
    <w:rsid w:val="00EE47A3"/>
    <w:rsid w:val="00EF7005"/>
    <w:rsid w:val="00F0118B"/>
    <w:rsid w:val="00F07E62"/>
    <w:rsid w:val="00F15836"/>
    <w:rsid w:val="00F15931"/>
    <w:rsid w:val="00F17104"/>
    <w:rsid w:val="00F17ABD"/>
    <w:rsid w:val="00F22912"/>
    <w:rsid w:val="00F242BE"/>
    <w:rsid w:val="00F251B6"/>
    <w:rsid w:val="00F3135F"/>
    <w:rsid w:val="00F3292C"/>
    <w:rsid w:val="00F3327E"/>
    <w:rsid w:val="00F3509F"/>
    <w:rsid w:val="00F4391A"/>
    <w:rsid w:val="00F46031"/>
    <w:rsid w:val="00F55334"/>
    <w:rsid w:val="00F661EF"/>
    <w:rsid w:val="00F83B15"/>
    <w:rsid w:val="00F931A5"/>
    <w:rsid w:val="00F95104"/>
    <w:rsid w:val="00F96FC3"/>
    <w:rsid w:val="00F9771D"/>
    <w:rsid w:val="00FA0514"/>
    <w:rsid w:val="00FA05C0"/>
    <w:rsid w:val="00FA3B79"/>
    <w:rsid w:val="00FA5E63"/>
    <w:rsid w:val="00FA6E30"/>
    <w:rsid w:val="00FB7821"/>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Strong">
    <w:name w:val="Strong"/>
    <w:basedOn w:val="DefaultParagraphFont"/>
    <w:uiPriority w:val="22"/>
    <w:qFormat/>
    <w:rsid w:val="008A687A"/>
    <w:rPr>
      <w:b/>
      <w:bCs/>
    </w:rPr>
  </w:style>
  <w:style w:type="paragraph" w:styleId="NormalWeb">
    <w:name w:val="Normal (Web)"/>
    <w:basedOn w:val="Normal"/>
    <w:uiPriority w:val="99"/>
    <w:unhideWhenUsed/>
    <w:rsid w:val="008A687A"/>
    <w:pPr>
      <w:spacing w:after="360" w:line="240" w:lineRule="auto"/>
    </w:pPr>
    <w:rPr>
      <w:rFonts w:ascii="Times New Roman" w:eastAsia="Times New Roman" w:hAnsi="Times New Roman" w:cs="Times New Roman"/>
      <w:sz w:val="24"/>
      <w:szCs w:val="24"/>
      <w:lang w:eastAsia="en-ZA"/>
    </w:rPr>
  </w:style>
  <w:style w:type="character" w:styleId="Emphasis">
    <w:name w:val="Emphasis"/>
    <w:basedOn w:val="DefaultParagraphFont"/>
    <w:uiPriority w:val="20"/>
    <w:qFormat/>
    <w:rsid w:val="008A687A"/>
    <w:rPr>
      <w:i/>
      <w:iCs/>
    </w:rPr>
  </w:style>
  <w:style w:type="character" w:styleId="CommentReference">
    <w:name w:val="annotation reference"/>
    <w:basedOn w:val="DefaultParagraphFont"/>
    <w:uiPriority w:val="99"/>
    <w:semiHidden/>
    <w:unhideWhenUsed/>
    <w:rsid w:val="005D789F"/>
    <w:rPr>
      <w:sz w:val="16"/>
      <w:szCs w:val="16"/>
    </w:rPr>
  </w:style>
  <w:style w:type="paragraph" w:styleId="CommentText">
    <w:name w:val="annotation text"/>
    <w:basedOn w:val="Normal"/>
    <w:link w:val="CommentTextChar"/>
    <w:uiPriority w:val="99"/>
    <w:semiHidden/>
    <w:unhideWhenUsed/>
    <w:rsid w:val="005D789F"/>
    <w:pPr>
      <w:spacing w:line="240" w:lineRule="auto"/>
    </w:pPr>
    <w:rPr>
      <w:sz w:val="20"/>
      <w:szCs w:val="20"/>
    </w:rPr>
  </w:style>
  <w:style w:type="character" w:customStyle="1" w:styleId="CommentTextChar">
    <w:name w:val="Comment Text Char"/>
    <w:basedOn w:val="DefaultParagraphFont"/>
    <w:link w:val="CommentText"/>
    <w:uiPriority w:val="99"/>
    <w:semiHidden/>
    <w:rsid w:val="005D789F"/>
    <w:rPr>
      <w:sz w:val="20"/>
      <w:szCs w:val="20"/>
    </w:rPr>
  </w:style>
  <w:style w:type="paragraph" w:styleId="CommentSubject">
    <w:name w:val="annotation subject"/>
    <w:basedOn w:val="CommentText"/>
    <w:next w:val="CommentText"/>
    <w:link w:val="CommentSubjectChar"/>
    <w:uiPriority w:val="99"/>
    <w:semiHidden/>
    <w:unhideWhenUsed/>
    <w:rsid w:val="005D789F"/>
    <w:rPr>
      <w:b/>
      <w:bCs/>
    </w:rPr>
  </w:style>
  <w:style w:type="character" w:customStyle="1" w:styleId="CommentSubjectChar">
    <w:name w:val="Comment Subject Char"/>
    <w:basedOn w:val="CommentTextChar"/>
    <w:link w:val="CommentSubject"/>
    <w:uiPriority w:val="99"/>
    <w:semiHidden/>
    <w:rsid w:val="005D789F"/>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Strong">
    <w:name w:val="Strong"/>
    <w:basedOn w:val="DefaultParagraphFont"/>
    <w:uiPriority w:val="22"/>
    <w:qFormat/>
    <w:rsid w:val="008A687A"/>
    <w:rPr>
      <w:b/>
      <w:bCs/>
    </w:rPr>
  </w:style>
  <w:style w:type="paragraph" w:styleId="NormalWeb">
    <w:name w:val="Normal (Web)"/>
    <w:basedOn w:val="Normal"/>
    <w:uiPriority w:val="99"/>
    <w:unhideWhenUsed/>
    <w:rsid w:val="008A687A"/>
    <w:pPr>
      <w:spacing w:after="360" w:line="240" w:lineRule="auto"/>
    </w:pPr>
    <w:rPr>
      <w:rFonts w:ascii="Times New Roman" w:eastAsia="Times New Roman" w:hAnsi="Times New Roman" w:cs="Times New Roman"/>
      <w:sz w:val="24"/>
      <w:szCs w:val="24"/>
      <w:lang w:eastAsia="en-ZA"/>
    </w:rPr>
  </w:style>
  <w:style w:type="character" w:styleId="Emphasis">
    <w:name w:val="Emphasis"/>
    <w:basedOn w:val="DefaultParagraphFont"/>
    <w:uiPriority w:val="20"/>
    <w:qFormat/>
    <w:rsid w:val="008A687A"/>
    <w:rPr>
      <w:i/>
      <w:iCs/>
    </w:rPr>
  </w:style>
  <w:style w:type="character" w:styleId="CommentReference">
    <w:name w:val="annotation reference"/>
    <w:basedOn w:val="DefaultParagraphFont"/>
    <w:uiPriority w:val="99"/>
    <w:semiHidden/>
    <w:unhideWhenUsed/>
    <w:rsid w:val="005D789F"/>
    <w:rPr>
      <w:sz w:val="16"/>
      <w:szCs w:val="16"/>
    </w:rPr>
  </w:style>
  <w:style w:type="paragraph" w:styleId="CommentText">
    <w:name w:val="annotation text"/>
    <w:basedOn w:val="Normal"/>
    <w:link w:val="CommentTextChar"/>
    <w:uiPriority w:val="99"/>
    <w:semiHidden/>
    <w:unhideWhenUsed/>
    <w:rsid w:val="005D789F"/>
    <w:pPr>
      <w:spacing w:line="240" w:lineRule="auto"/>
    </w:pPr>
    <w:rPr>
      <w:sz w:val="20"/>
      <w:szCs w:val="20"/>
    </w:rPr>
  </w:style>
  <w:style w:type="character" w:customStyle="1" w:styleId="CommentTextChar">
    <w:name w:val="Comment Text Char"/>
    <w:basedOn w:val="DefaultParagraphFont"/>
    <w:link w:val="CommentText"/>
    <w:uiPriority w:val="99"/>
    <w:semiHidden/>
    <w:rsid w:val="005D789F"/>
    <w:rPr>
      <w:sz w:val="20"/>
      <w:szCs w:val="20"/>
    </w:rPr>
  </w:style>
  <w:style w:type="paragraph" w:styleId="CommentSubject">
    <w:name w:val="annotation subject"/>
    <w:basedOn w:val="CommentText"/>
    <w:next w:val="CommentText"/>
    <w:link w:val="CommentSubjectChar"/>
    <w:uiPriority w:val="99"/>
    <w:semiHidden/>
    <w:unhideWhenUsed/>
    <w:rsid w:val="005D789F"/>
    <w:rPr>
      <w:b/>
      <w:bCs/>
    </w:rPr>
  </w:style>
  <w:style w:type="character" w:customStyle="1" w:styleId="CommentSubjectChar">
    <w:name w:val="Comment Subject Char"/>
    <w:basedOn w:val="CommentTextChar"/>
    <w:link w:val="CommentSubject"/>
    <w:uiPriority w:val="99"/>
    <w:semiHidden/>
    <w:rsid w:val="005D789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oleObject" Target="embeddings/oleObject1.bin"/><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oleObject" Target="embeddings/oleObject2.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33DD94-C8B4-4218-9357-472200F564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6</Pages>
  <Words>478</Words>
  <Characters>2727</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DOE</Company>
  <LinksUpToDate>false</LinksUpToDate>
  <CharactersWithSpaces>3199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12</cp:revision>
  <cp:lastPrinted>2015-01-28T06:58:00Z</cp:lastPrinted>
  <dcterms:created xsi:type="dcterms:W3CDTF">2017-02-14T07:42:00Z</dcterms:created>
  <dcterms:modified xsi:type="dcterms:W3CDTF">2017-03-10T05:58:00Z</dcterms:modified>
</cp:coreProperties>
</file>